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5EF713" w14:textId="2B67536C" w:rsidR="00D22C76" w:rsidRPr="00D22C76" w:rsidRDefault="00EE6C3E" w:rsidP="2F4AF11D">
      <w:pPr>
        <w:spacing w:before="100" w:beforeAutospacing="1" w:after="100" w:afterAutospacing="1" w:line="240" w:lineRule="auto"/>
        <w:outlineLvl w:val="0"/>
        <w:rPr>
          <w:rFonts w:ascii="Source Sans Pro" w:eastAsia="Times New Roman" w:hAnsi="Source Sans Pro" w:cs="Calibri"/>
          <w:b/>
          <w:bCs/>
          <w:color w:val="34495E"/>
          <w:kern w:val="36"/>
          <w:sz w:val="48"/>
          <w:szCs w:val="48"/>
        </w:rPr>
      </w:pPr>
      <w:r>
        <w:rPr>
          <w:rFonts w:ascii="Source Sans Pro" w:eastAsia="Times New Roman" w:hAnsi="Source Sans Pro" w:cs="Calibri"/>
          <w:b/>
          <w:bCs/>
          <w:color w:val="34495E"/>
          <w:kern w:val="36"/>
          <w:sz w:val="48"/>
          <w:szCs w:val="48"/>
          <w:u w:val="single"/>
        </w:rPr>
        <w:t>CloudScape for Cloud Operating Program</w:t>
      </w:r>
    </w:p>
    <w:p w14:paraId="62398D0F" w14:textId="13F06DC5" w:rsidR="00D22C76" w:rsidRPr="00D22C76" w:rsidRDefault="00D22C76" w:rsidP="00D22C76">
      <w:pPr>
        <w:spacing w:before="100" w:beforeAutospacing="1" w:after="100" w:afterAutospacing="1" w:line="240" w:lineRule="auto"/>
        <w:rPr>
          <w:rFonts w:ascii="Source Sans Pro" w:eastAsia="Calibri" w:hAnsi="Source Sans Pro" w:cs="Calibri"/>
          <w:color w:val="34495E"/>
          <w:sz w:val="23"/>
          <w:szCs w:val="23"/>
        </w:rPr>
      </w:pPr>
      <w:r w:rsidRPr="00D22C76">
        <w:rPr>
          <w:rFonts w:ascii="Source Sans Pro" w:eastAsia="Calibri" w:hAnsi="Source Sans Pro" w:cs="Calibri"/>
          <w:b/>
          <w:bCs/>
          <w:color w:val="34495E"/>
          <w:sz w:val="23"/>
          <w:szCs w:val="23"/>
        </w:rPr>
        <w:t>This repository is accessible to all users in the github.com/</w:t>
      </w:r>
      <w:proofErr w:type="spellStart"/>
      <w:r w:rsidRPr="00D22C76">
        <w:rPr>
          <w:rFonts w:ascii="Source Sans Pro" w:eastAsia="Calibri" w:hAnsi="Source Sans Pro" w:cs="Calibri"/>
          <w:b/>
          <w:bCs/>
          <w:color w:val="34495E"/>
          <w:sz w:val="23"/>
          <w:szCs w:val="23"/>
        </w:rPr>
        <w:t>equinor</w:t>
      </w:r>
      <w:proofErr w:type="spellEnd"/>
      <w:r w:rsidRPr="00D22C76">
        <w:rPr>
          <w:rFonts w:ascii="Source Sans Pro" w:eastAsia="Calibri" w:hAnsi="Source Sans Pro" w:cs="Calibri"/>
          <w:b/>
          <w:bCs/>
          <w:color w:val="34495E"/>
          <w:sz w:val="23"/>
          <w:szCs w:val="23"/>
        </w:rPr>
        <w:t xml:space="preserve"> </w:t>
      </w:r>
      <w:r w:rsidR="00106CEB" w:rsidRPr="00D22C76">
        <w:rPr>
          <w:rFonts w:ascii="Source Sans Pro" w:eastAsia="Calibri" w:hAnsi="Source Sans Pro" w:cs="Calibri"/>
          <w:b/>
          <w:bCs/>
          <w:color w:val="34495E"/>
          <w:sz w:val="23"/>
          <w:szCs w:val="23"/>
        </w:rPr>
        <w:t>organization</w:t>
      </w:r>
      <w:r w:rsidRPr="00D22C76">
        <w:rPr>
          <w:rFonts w:ascii="Source Sans Pro" w:eastAsia="Calibri" w:hAnsi="Source Sans Pro" w:cs="Calibri"/>
          <w:b/>
          <w:bCs/>
          <w:color w:val="34495E"/>
          <w:sz w:val="23"/>
          <w:szCs w:val="23"/>
        </w:rPr>
        <w:t>. Please do not expose any classified (i.e. restricted or confidential) information in the architecture contract or any other files in this repository. For guidance use IT governance, for TDI projects use R&amp;T governance.</w:t>
      </w:r>
    </w:p>
    <w:p w14:paraId="54E56DB6" w14:textId="5178B912" w:rsidR="00D22C76" w:rsidRPr="00D22C76" w:rsidRDefault="00D22C76" w:rsidP="00D22C76">
      <w:pPr>
        <w:numPr>
          <w:ilvl w:val="0"/>
          <w:numId w:val="1"/>
        </w:numPr>
        <w:spacing w:before="100" w:beforeAutospacing="1" w:after="100" w:afterAutospacing="1" w:line="240" w:lineRule="auto"/>
        <w:rPr>
          <w:rFonts w:ascii="Source Sans Pro" w:eastAsia="Times New Roman" w:hAnsi="Source Sans Pro" w:cs="Calibri"/>
          <w:color w:val="34495E"/>
          <w:sz w:val="23"/>
          <w:szCs w:val="23"/>
          <w:lang w:val="nb-NO"/>
        </w:rPr>
      </w:pPr>
      <w:r w:rsidRPr="00D22C76">
        <w:rPr>
          <w:rFonts w:ascii="Source Sans Pro" w:eastAsia="Times New Roman" w:hAnsi="Source Sans Pro" w:cs="Calibri"/>
          <w:b/>
          <w:bCs/>
          <w:color w:val="34495E"/>
          <w:sz w:val="23"/>
          <w:szCs w:val="23"/>
          <w:lang w:val="nb-NO"/>
        </w:rPr>
        <w:t>Leading advisor</w:t>
      </w:r>
      <w:r w:rsidRPr="00D22C76">
        <w:rPr>
          <w:rFonts w:ascii="Source Sans Pro" w:eastAsia="Times New Roman" w:hAnsi="Source Sans Pro" w:cs="Calibri"/>
          <w:color w:val="34495E"/>
          <w:sz w:val="23"/>
          <w:szCs w:val="23"/>
          <w:lang w:val="nb-NO"/>
        </w:rPr>
        <w:t xml:space="preserve"> (primary contact): </w:t>
      </w:r>
      <w:r w:rsidR="00EE6C3E" w:rsidRPr="000B5201">
        <w:rPr>
          <w:rFonts w:ascii="Source Sans Pro" w:eastAsia="Times New Roman" w:hAnsi="Source Sans Pro" w:cs="Calibri"/>
          <w:color w:val="FF0000"/>
          <w:sz w:val="23"/>
          <w:szCs w:val="23"/>
          <w:lang w:val="nb-NO"/>
        </w:rPr>
        <w:t>Keth Iren Braut</w:t>
      </w:r>
    </w:p>
    <w:p w14:paraId="00AEC33A" w14:textId="5D2120D5" w:rsidR="00D22C76" w:rsidRPr="00D22C76" w:rsidRDefault="00D22C76" w:rsidP="00D22C76">
      <w:pPr>
        <w:numPr>
          <w:ilvl w:val="0"/>
          <w:numId w:val="1"/>
        </w:numPr>
        <w:spacing w:before="100" w:beforeAutospacing="1" w:after="100" w:afterAutospacing="1" w:line="240" w:lineRule="auto"/>
        <w:rPr>
          <w:rFonts w:ascii="Source Sans Pro" w:eastAsia="Times New Roman" w:hAnsi="Source Sans Pro" w:cs="Calibri"/>
          <w:color w:val="34495E"/>
          <w:sz w:val="23"/>
          <w:szCs w:val="23"/>
          <w:lang w:val="nb-NO"/>
        </w:rPr>
      </w:pPr>
      <w:r w:rsidRPr="00D22C76">
        <w:rPr>
          <w:rFonts w:ascii="Source Sans Pro" w:eastAsia="Times New Roman" w:hAnsi="Source Sans Pro" w:cs="Calibri"/>
          <w:b/>
          <w:bCs/>
          <w:color w:val="34495E"/>
          <w:sz w:val="23"/>
          <w:szCs w:val="23"/>
          <w:lang w:val="nb-NO"/>
        </w:rPr>
        <w:t>EITA architect</w:t>
      </w:r>
      <w:r w:rsidRPr="00D22C76">
        <w:rPr>
          <w:rFonts w:ascii="Source Sans Pro" w:eastAsia="Times New Roman" w:hAnsi="Source Sans Pro" w:cs="Calibri"/>
          <w:color w:val="34495E"/>
          <w:sz w:val="23"/>
          <w:szCs w:val="23"/>
          <w:lang w:val="nb-NO"/>
        </w:rPr>
        <w:t xml:space="preserve"> (primary contact):</w:t>
      </w:r>
      <w:r w:rsidRPr="000B5201">
        <w:rPr>
          <w:rFonts w:ascii="Source Sans Pro" w:eastAsia="Times New Roman" w:hAnsi="Source Sans Pro" w:cs="Calibri"/>
          <w:color w:val="FF0000"/>
          <w:sz w:val="23"/>
          <w:szCs w:val="23"/>
          <w:lang w:val="nb-NO"/>
        </w:rPr>
        <w:t xml:space="preserve"> </w:t>
      </w:r>
      <w:r w:rsidR="00EE6C3E" w:rsidRPr="000B5201">
        <w:rPr>
          <w:rFonts w:ascii="Source Sans Pro" w:eastAsia="Times New Roman" w:hAnsi="Source Sans Pro" w:cs="Calibri"/>
          <w:color w:val="FF0000"/>
          <w:sz w:val="23"/>
          <w:szCs w:val="23"/>
          <w:lang w:val="nb-NO"/>
        </w:rPr>
        <w:t>?</w:t>
      </w:r>
    </w:p>
    <w:p w14:paraId="4B842EF5" w14:textId="32D044B8" w:rsidR="00D22C76" w:rsidRPr="00D22C76" w:rsidRDefault="00D22C76" w:rsidP="00D22C76">
      <w:pPr>
        <w:numPr>
          <w:ilvl w:val="0"/>
          <w:numId w:val="1"/>
        </w:numPr>
        <w:spacing w:before="100" w:beforeAutospacing="1" w:after="100" w:afterAutospacing="1" w:line="240" w:lineRule="auto"/>
        <w:rPr>
          <w:rFonts w:ascii="Source Sans Pro" w:eastAsia="Times New Roman" w:hAnsi="Source Sans Pro" w:cs="Calibri"/>
          <w:color w:val="34495E"/>
          <w:sz w:val="23"/>
          <w:szCs w:val="23"/>
          <w:lang w:val="nb-NO"/>
        </w:rPr>
      </w:pPr>
      <w:r w:rsidRPr="00D22C76">
        <w:rPr>
          <w:rFonts w:ascii="Source Sans Pro" w:eastAsia="Times New Roman" w:hAnsi="Source Sans Pro" w:cs="Calibri"/>
          <w:b/>
          <w:bCs/>
          <w:color w:val="34495E"/>
          <w:sz w:val="23"/>
          <w:szCs w:val="23"/>
          <w:lang w:val="nb-NO"/>
        </w:rPr>
        <w:t>Lead developer/developer contact</w:t>
      </w:r>
      <w:r w:rsidRPr="00D22C76">
        <w:rPr>
          <w:rFonts w:ascii="Source Sans Pro" w:eastAsia="Times New Roman" w:hAnsi="Source Sans Pro" w:cs="Calibri"/>
          <w:color w:val="34495E"/>
          <w:sz w:val="23"/>
          <w:szCs w:val="23"/>
          <w:lang w:val="nb-NO"/>
        </w:rPr>
        <w:t xml:space="preserve">: </w:t>
      </w:r>
      <w:r w:rsidR="00EE6C3E" w:rsidRPr="000B5201">
        <w:rPr>
          <w:rFonts w:ascii="Source Sans Pro" w:eastAsia="Times New Roman" w:hAnsi="Source Sans Pro" w:cs="Calibri"/>
          <w:color w:val="FF0000"/>
          <w:sz w:val="23"/>
          <w:szCs w:val="23"/>
          <w:lang w:val="nb-NO"/>
        </w:rPr>
        <w:t xml:space="preserve">?/ Mubashar Hussain </w:t>
      </w:r>
    </w:p>
    <w:p w14:paraId="290A5143" w14:textId="3291A19F" w:rsidR="00D22C76" w:rsidRPr="00D22C76" w:rsidRDefault="00D22C76" w:rsidP="00D22C76">
      <w:pPr>
        <w:numPr>
          <w:ilvl w:val="0"/>
          <w:numId w:val="1"/>
        </w:numPr>
        <w:spacing w:before="100" w:beforeAutospacing="1" w:after="100" w:afterAutospacing="1" w:line="240" w:lineRule="auto"/>
        <w:rPr>
          <w:rFonts w:ascii="Source Sans Pro" w:eastAsia="Times New Roman" w:hAnsi="Source Sans Pro" w:cs="Calibri"/>
          <w:color w:val="34495E"/>
          <w:sz w:val="23"/>
          <w:szCs w:val="23"/>
        </w:rPr>
      </w:pPr>
      <w:r w:rsidRPr="00D22C76">
        <w:rPr>
          <w:rFonts w:ascii="Source Sans Pro" w:eastAsia="Times New Roman" w:hAnsi="Source Sans Pro" w:cs="Calibri"/>
          <w:b/>
          <w:bCs/>
          <w:color w:val="34495E"/>
          <w:sz w:val="23"/>
          <w:szCs w:val="23"/>
        </w:rPr>
        <w:t>Git repository</w:t>
      </w:r>
      <w:r w:rsidRPr="00D22C76">
        <w:rPr>
          <w:rFonts w:ascii="Source Sans Pro" w:eastAsia="Times New Roman" w:hAnsi="Source Sans Pro" w:cs="Calibri"/>
          <w:color w:val="34495E"/>
          <w:sz w:val="23"/>
          <w:szCs w:val="23"/>
        </w:rPr>
        <w:t xml:space="preserve">: </w:t>
      </w:r>
      <w:hyperlink r:id="rId8" w:history="1">
        <w:r w:rsidRPr="00D22C76">
          <w:rPr>
            <w:rFonts w:ascii="Courier New" w:eastAsia="Calibri" w:hAnsi="Courier New" w:cs="Courier New"/>
            <w:color w:val="0563C1"/>
            <w:sz w:val="20"/>
            <w:szCs w:val="20"/>
            <w:u w:val="single"/>
          </w:rPr>
          <w:t>https://github.com/equinor/&lt;TBA</w:t>
        </w:r>
      </w:hyperlink>
      <w:r w:rsidRPr="00D22C76">
        <w:rPr>
          <w:rFonts w:ascii="Courier New" w:eastAsia="Calibri" w:hAnsi="Courier New" w:cs="Courier New"/>
          <w:color w:val="34495E"/>
          <w:sz w:val="20"/>
          <w:szCs w:val="20"/>
        </w:rPr>
        <w:t>&gt;</w:t>
      </w:r>
      <w:r w:rsidRPr="00D22C76">
        <w:rPr>
          <w:rFonts w:ascii="Source Sans Pro" w:eastAsia="Times New Roman" w:hAnsi="Source Sans Pro" w:cs="Calibri"/>
          <w:color w:val="34495E"/>
          <w:sz w:val="23"/>
          <w:szCs w:val="23"/>
        </w:rPr>
        <w:t xml:space="preserve"> </w:t>
      </w:r>
    </w:p>
    <w:p w14:paraId="0BDC37A2" w14:textId="6B6E940E" w:rsidR="00D22C76" w:rsidRPr="00D22C76" w:rsidRDefault="002966A7" w:rsidP="00D22C76">
      <w:pPr>
        <w:spacing w:before="100" w:beforeAutospacing="1" w:after="100" w:afterAutospacing="1" w:line="240" w:lineRule="auto"/>
        <w:outlineLvl w:val="1"/>
        <w:rPr>
          <w:rFonts w:ascii="Source Sans Pro" w:eastAsia="Times New Roman" w:hAnsi="Source Sans Pro" w:cs="Calibri"/>
          <w:b/>
          <w:bCs/>
          <w:color w:val="34495E"/>
          <w:sz w:val="36"/>
          <w:szCs w:val="36"/>
        </w:rPr>
      </w:pPr>
      <w:hyperlink r:id="rId9" w:anchor="/template/ac_template?id=project-and-leading-advisors-summary" w:history="1">
        <w:r w:rsidR="00D22C76" w:rsidRPr="00D22C76">
          <w:rPr>
            <w:rFonts w:ascii="Source Sans Pro" w:eastAsia="Times New Roman" w:hAnsi="Source Sans Pro" w:cs="Calibri"/>
            <w:b/>
            <w:bCs/>
            <w:color w:val="34495E"/>
            <w:sz w:val="36"/>
            <w:szCs w:val="36"/>
            <w:u w:val="single"/>
          </w:rPr>
          <w:t xml:space="preserve">Project and Leading </w:t>
        </w:r>
        <w:r w:rsidR="002473AE">
          <w:rPr>
            <w:rFonts w:ascii="Source Sans Pro" w:eastAsia="Times New Roman" w:hAnsi="Source Sans Pro" w:cs="Calibri"/>
            <w:b/>
            <w:bCs/>
            <w:color w:val="34495E"/>
            <w:sz w:val="36"/>
            <w:szCs w:val="36"/>
            <w:u w:val="single"/>
          </w:rPr>
          <w:t>A</w:t>
        </w:r>
        <w:r w:rsidR="00D22C76" w:rsidRPr="00D22C76">
          <w:rPr>
            <w:rFonts w:ascii="Source Sans Pro" w:eastAsia="Times New Roman" w:hAnsi="Source Sans Pro" w:cs="Calibri"/>
            <w:b/>
            <w:bCs/>
            <w:color w:val="34495E"/>
            <w:sz w:val="36"/>
            <w:szCs w:val="36"/>
            <w:u w:val="single"/>
          </w:rPr>
          <w:t xml:space="preserve">dvisors </w:t>
        </w:r>
        <w:r w:rsidR="00106CEB">
          <w:rPr>
            <w:rFonts w:ascii="Source Sans Pro" w:eastAsia="Times New Roman" w:hAnsi="Source Sans Pro" w:cs="Calibri"/>
            <w:b/>
            <w:bCs/>
            <w:color w:val="34495E"/>
            <w:sz w:val="36"/>
            <w:szCs w:val="36"/>
            <w:u w:val="single"/>
          </w:rPr>
          <w:t>S</w:t>
        </w:r>
        <w:r w:rsidR="00D22C76" w:rsidRPr="00D22C76">
          <w:rPr>
            <w:rFonts w:ascii="Source Sans Pro" w:eastAsia="Times New Roman" w:hAnsi="Source Sans Pro" w:cs="Calibri"/>
            <w:b/>
            <w:bCs/>
            <w:color w:val="34495E"/>
            <w:sz w:val="36"/>
            <w:szCs w:val="36"/>
            <w:u w:val="single"/>
          </w:rPr>
          <w:t>ummary</w:t>
        </w:r>
      </w:hyperlink>
    </w:p>
    <w:p w14:paraId="1A4EEF7C" w14:textId="77777777" w:rsidR="00D22C76" w:rsidRPr="00D22C76" w:rsidRDefault="00D22C76" w:rsidP="00D22C76">
      <w:pPr>
        <w:spacing w:before="100" w:beforeAutospacing="1" w:after="100" w:afterAutospacing="1"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 xml:space="preserve">Use </w:t>
      </w:r>
      <w:r w:rsidRPr="00D22C76">
        <w:rPr>
          <w:rFonts w:ascii="Courier New" w:eastAsia="Calibri" w:hAnsi="Courier New" w:cs="Courier New"/>
          <w:color w:val="34495E"/>
          <w:sz w:val="20"/>
          <w:szCs w:val="20"/>
        </w:rPr>
        <w:t>R</w:t>
      </w:r>
      <w:r w:rsidRPr="00D22C76">
        <w:rPr>
          <w:rFonts w:ascii="Source Sans Pro" w:eastAsia="Calibri" w:hAnsi="Source Sans Pro" w:cs="Calibri"/>
          <w:color w:val="34495E"/>
          <w:sz w:val="23"/>
          <w:szCs w:val="23"/>
        </w:rPr>
        <w:t xml:space="preserve"> for </w:t>
      </w:r>
      <w:r w:rsidRPr="00D22C76">
        <w:rPr>
          <w:rFonts w:ascii="Courier New" w:eastAsia="Calibri" w:hAnsi="Courier New" w:cs="Courier New"/>
          <w:color w:val="34495E"/>
          <w:sz w:val="20"/>
          <w:szCs w:val="20"/>
        </w:rPr>
        <w:t>recommend</w:t>
      </w:r>
      <w:r w:rsidRPr="00D22C76">
        <w:rPr>
          <w:rFonts w:ascii="Source Sans Pro" w:eastAsia="Calibri" w:hAnsi="Source Sans Pro" w:cs="Calibri"/>
          <w:color w:val="34495E"/>
          <w:sz w:val="23"/>
          <w:szCs w:val="23"/>
        </w:rPr>
        <w:t xml:space="preserve"> or </w:t>
      </w:r>
      <w:r w:rsidRPr="00D22C76">
        <w:rPr>
          <w:rFonts w:ascii="Courier New" w:eastAsia="Calibri" w:hAnsi="Courier New" w:cs="Courier New"/>
          <w:color w:val="34495E"/>
          <w:sz w:val="20"/>
          <w:szCs w:val="20"/>
        </w:rPr>
        <w:t>NR</w:t>
      </w:r>
      <w:r w:rsidRPr="00D22C76">
        <w:rPr>
          <w:rFonts w:ascii="Source Sans Pro" w:eastAsia="Calibri" w:hAnsi="Source Sans Pro" w:cs="Calibri"/>
          <w:color w:val="34495E"/>
          <w:sz w:val="23"/>
          <w:szCs w:val="23"/>
        </w:rPr>
        <w:t xml:space="preserve"> for </w:t>
      </w:r>
      <w:r w:rsidRPr="00D22C76">
        <w:rPr>
          <w:rFonts w:ascii="Courier New" w:eastAsia="Calibri" w:hAnsi="Courier New" w:cs="Courier New"/>
          <w:color w:val="34495E"/>
          <w:sz w:val="20"/>
          <w:szCs w:val="20"/>
        </w:rPr>
        <w:t>Not Recommended</w:t>
      </w:r>
      <w:r w:rsidRPr="00D22C76">
        <w:rPr>
          <w:rFonts w:ascii="Source Sans Pro" w:eastAsia="Calibri" w:hAnsi="Source Sans Pro" w:cs="Calibri"/>
          <w:color w:val="34495E"/>
          <w:sz w:val="23"/>
          <w:szCs w:val="23"/>
        </w:rPr>
        <w:t xml:space="preserve"> to visualize the "state" of the issues raised.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5"/>
        <w:gridCol w:w="3243"/>
        <w:gridCol w:w="3212"/>
        <w:gridCol w:w="1390"/>
      </w:tblGrid>
      <w:tr w:rsidR="00D22C76" w:rsidRPr="00D22C76" w14:paraId="388E6112" w14:textId="77777777" w:rsidTr="007916B8">
        <w:trPr>
          <w:tblHeader/>
          <w:tblCellSpacing w:w="15" w:type="dxa"/>
        </w:trPr>
        <w:tc>
          <w:tcPr>
            <w:tcW w:w="0" w:type="auto"/>
            <w:tcMar>
              <w:top w:w="15" w:type="dxa"/>
              <w:left w:w="15" w:type="dxa"/>
              <w:bottom w:w="15" w:type="dxa"/>
              <w:right w:w="15" w:type="dxa"/>
            </w:tcMar>
            <w:vAlign w:val="center"/>
            <w:hideMark/>
          </w:tcPr>
          <w:p w14:paraId="61463346" w14:textId="77777777" w:rsidR="00D22C76" w:rsidRPr="00D22C76" w:rsidRDefault="00D22C76" w:rsidP="00D22C76">
            <w:pPr>
              <w:spacing w:after="0" w:line="240" w:lineRule="auto"/>
              <w:jc w:val="center"/>
              <w:rPr>
                <w:rFonts w:ascii="Source Sans Pro" w:eastAsia="Calibri" w:hAnsi="Source Sans Pro" w:cs="Calibri"/>
                <w:b/>
                <w:bCs/>
                <w:color w:val="34495E"/>
                <w:sz w:val="23"/>
                <w:szCs w:val="23"/>
              </w:rPr>
            </w:pPr>
            <w:r w:rsidRPr="00D22C76">
              <w:rPr>
                <w:rFonts w:ascii="Source Sans Pro" w:eastAsia="Calibri" w:hAnsi="Source Sans Pro" w:cs="Calibri"/>
                <w:b/>
                <w:bCs/>
                <w:color w:val="34495E"/>
                <w:sz w:val="23"/>
                <w:szCs w:val="23"/>
              </w:rPr>
              <w:t>Responsible</w:t>
            </w:r>
          </w:p>
        </w:tc>
        <w:tc>
          <w:tcPr>
            <w:tcW w:w="0" w:type="auto"/>
            <w:tcMar>
              <w:top w:w="15" w:type="dxa"/>
              <w:left w:w="15" w:type="dxa"/>
              <w:bottom w:w="15" w:type="dxa"/>
              <w:right w:w="15" w:type="dxa"/>
            </w:tcMar>
            <w:vAlign w:val="center"/>
            <w:hideMark/>
          </w:tcPr>
          <w:p w14:paraId="5D29EC5B" w14:textId="77777777" w:rsidR="00D22C76" w:rsidRPr="00D22C76" w:rsidRDefault="00D22C76" w:rsidP="00D22C76">
            <w:pPr>
              <w:spacing w:after="0" w:line="240" w:lineRule="auto"/>
              <w:jc w:val="center"/>
              <w:rPr>
                <w:rFonts w:ascii="Source Sans Pro" w:eastAsia="Calibri" w:hAnsi="Source Sans Pro" w:cs="Calibri"/>
                <w:b/>
                <w:bCs/>
                <w:color w:val="34495E"/>
                <w:sz w:val="23"/>
                <w:szCs w:val="23"/>
              </w:rPr>
            </w:pPr>
            <w:r w:rsidRPr="00D22C76">
              <w:rPr>
                <w:rFonts w:ascii="Source Sans Pro" w:eastAsia="Calibri" w:hAnsi="Source Sans Pro" w:cs="Calibri"/>
                <w:b/>
                <w:bCs/>
                <w:color w:val="34495E"/>
                <w:sz w:val="23"/>
                <w:szCs w:val="23"/>
              </w:rPr>
              <w:t>Content</w:t>
            </w:r>
          </w:p>
        </w:tc>
        <w:tc>
          <w:tcPr>
            <w:tcW w:w="0" w:type="auto"/>
            <w:tcMar>
              <w:top w:w="15" w:type="dxa"/>
              <w:left w:w="15" w:type="dxa"/>
              <w:bottom w:w="15" w:type="dxa"/>
              <w:right w:w="15" w:type="dxa"/>
            </w:tcMar>
            <w:vAlign w:val="center"/>
            <w:hideMark/>
          </w:tcPr>
          <w:p w14:paraId="2C5D366D" w14:textId="77777777" w:rsidR="00D22C76" w:rsidRPr="00D22C76" w:rsidRDefault="00D22C76" w:rsidP="00D22C76">
            <w:pPr>
              <w:spacing w:after="0" w:line="240" w:lineRule="auto"/>
              <w:jc w:val="center"/>
              <w:rPr>
                <w:rFonts w:ascii="Source Sans Pro" w:eastAsia="Calibri" w:hAnsi="Source Sans Pro" w:cs="Calibri"/>
                <w:b/>
                <w:bCs/>
                <w:color w:val="34495E"/>
                <w:sz w:val="23"/>
                <w:szCs w:val="23"/>
              </w:rPr>
            </w:pPr>
            <w:r w:rsidRPr="00D22C76">
              <w:rPr>
                <w:rFonts w:ascii="Source Sans Pro" w:eastAsia="Calibri" w:hAnsi="Source Sans Pro" w:cs="Calibri"/>
                <w:b/>
                <w:bCs/>
                <w:color w:val="34495E"/>
                <w:sz w:val="23"/>
                <w:szCs w:val="23"/>
              </w:rPr>
              <w:t>Result (Recommend-R or Not Recommended-NR)</w:t>
            </w:r>
          </w:p>
        </w:tc>
        <w:tc>
          <w:tcPr>
            <w:tcW w:w="0" w:type="auto"/>
            <w:tcMar>
              <w:top w:w="15" w:type="dxa"/>
              <w:left w:w="15" w:type="dxa"/>
              <w:bottom w:w="15" w:type="dxa"/>
              <w:right w:w="15" w:type="dxa"/>
            </w:tcMar>
            <w:vAlign w:val="center"/>
            <w:hideMark/>
          </w:tcPr>
          <w:p w14:paraId="0EFDC57F" w14:textId="77777777" w:rsidR="00D22C76" w:rsidRPr="00D22C76" w:rsidRDefault="00D22C76" w:rsidP="00D22C76">
            <w:pPr>
              <w:spacing w:after="0" w:line="240" w:lineRule="auto"/>
              <w:jc w:val="center"/>
              <w:rPr>
                <w:rFonts w:ascii="Source Sans Pro" w:eastAsia="Calibri" w:hAnsi="Source Sans Pro" w:cs="Calibri"/>
                <w:b/>
                <w:bCs/>
                <w:color w:val="34495E"/>
                <w:sz w:val="23"/>
                <w:szCs w:val="23"/>
              </w:rPr>
            </w:pPr>
            <w:r w:rsidRPr="00D22C76">
              <w:rPr>
                <w:rFonts w:ascii="Source Sans Pro" w:eastAsia="Calibri" w:hAnsi="Source Sans Pro" w:cs="Calibri"/>
                <w:b/>
                <w:bCs/>
                <w:color w:val="34495E"/>
                <w:sz w:val="23"/>
                <w:szCs w:val="23"/>
              </w:rPr>
              <w:t>Comments</w:t>
            </w:r>
          </w:p>
        </w:tc>
      </w:tr>
      <w:tr w:rsidR="00D22C76" w:rsidRPr="00D22C76" w14:paraId="5E1F87CF" w14:textId="77777777" w:rsidTr="007916B8">
        <w:trPr>
          <w:tblCellSpacing w:w="15" w:type="dxa"/>
        </w:trPr>
        <w:tc>
          <w:tcPr>
            <w:tcW w:w="0" w:type="auto"/>
            <w:tcMar>
              <w:top w:w="15" w:type="dxa"/>
              <w:left w:w="15" w:type="dxa"/>
              <w:bottom w:w="15" w:type="dxa"/>
              <w:right w:w="15" w:type="dxa"/>
            </w:tcMar>
            <w:vAlign w:val="center"/>
            <w:hideMark/>
          </w:tcPr>
          <w:p w14:paraId="492EB167"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EITA</w:t>
            </w:r>
          </w:p>
        </w:tc>
        <w:tc>
          <w:tcPr>
            <w:tcW w:w="0" w:type="auto"/>
            <w:tcMar>
              <w:top w:w="15" w:type="dxa"/>
              <w:left w:w="15" w:type="dxa"/>
              <w:bottom w:w="15" w:type="dxa"/>
              <w:right w:w="15" w:type="dxa"/>
            </w:tcMar>
            <w:vAlign w:val="center"/>
            <w:hideMark/>
          </w:tcPr>
          <w:p w14:paraId="1F58894C"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Aligned with BA strategy</w:t>
            </w:r>
          </w:p>
        </w:tc>
        <w:tc>
          <w:tcPr>
            <w:tcW w:w="0" w:type="auto"/>
            <w:tcMar>
              <w:top w:w="15" w:type="dxa"/>
              <w:left w:w="15" w:type="dxa"/>
              <w:bottom w:w="15" w:type="dxa"/>
              <w:right w:w="15" w:type="dxa"/>
            </w:tcMar>
            <w:vAlign w:val="center"/>
            <w:hideMark/>
          </w:tcPr>
          <w:p w14:paraId="2297EA06"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Blank</w:t>
            </w:r>
          </w:p>
        </w:tc>
        <w:tc>
          <w:tcPr>
            <w:tcW w:w="0" w:type="auto"/>
            <w:tcMar>
              <w:top w:w="15" w:type="dxa"/>
              <w:left w:w="15" w:type="dxa"/>
              <w:bottom w:w="15" w:type="dxa"/>
              <w:right w:w="15" w:type="dxa"/>
            </w:tcMar>
            <w:vAlign w:val="center"/>
            <w:hideMark/>
          </w:tcPr>
          <w:p w14:paraId="38F9B19C"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Comments here</w:t>
            </w:r>
          </w:p>
        </w:tc>
      </w:tr>
      <w:tr w:rsidR="00D22C76" w:rsidRPr="00D22C76" w14:paraId="15FA12CD" w14:textId="77777777" w:rsidTr="007916B8">
        <w:trPr>
          <w:tblCellSpacing w:w="15" w:type="dxa"/>
        </w:trPr>
        <w:tc>
          <w:tcPr>
            <w:tcW w:w="0" w:type="auto"/>
            <w:tcMar>
              <w:top w:w="15" w:type="dxa"/>
              <w:left w:w="15" w:type="dxa"/>
              <w:bottom w:w="15" w:type="dxa"/>
              <w:right w:w="15" w:type="dxa"/>
            </w:tcMar>
            <w:vAlign w:val="center"/>
            <w:hideMark/>
          </w:tcPr>
          <w:p w14:paraId="7AA9FDBE"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EITA</w:t>
            </w:r>
          </w:p>
        </w:tc>
        <w:tc>
          <w:tcPr>
            <w:tcW w:w="0" w:type="auto"/>
            <w:tcMar>
              <w:top w:w="15" w:type="dxa"/>
              <w:left w:w="15" w:type="dxa"/>
              <w:bottom w:w="15" w:type="dxa"/>
              <w:right w:w="15" w:type="dxa"/>
            </w:tcMar>
            <w:vAlign w:val="center"/>
            <w:hideMark/>
          </w:tcPr>
          <w:p w14:paraId="6678514A"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Aligned with (or develop) TO-BE architecture for the area</w:t>
            </w:r>
          </w:p>
        </w:tc>
        <w:tc>
          <w:tcPr>
            <w:tcW w:w="0" w:type="auto"/>
            <w:tcMar>
              <w:top w:w="15" w:type="dxa"/>
              <w:left w:w="15" w:type="dxa"/>
              <w:bottom w:w="15" w:type="dxa"/>
              <w:right w:w="15" w:type="dxa"/>
            </w:tcMar>
            <w:vAlign w:val="center"/>
            <w:hideMark/>
          </w:tcPr>
          <w:p w14:paraId="30D37A0C"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Blank</w:t>
            </w:r>
          </w:p>
        </w:tc>
        <w:tc>
          <w:tcPr>
            <w:tcW w:w="0" w:type="auto"/>
            <w:tcMar>
              <w:top w:w="15" w:type="dxa"/>
              <w:left w:w="15" w:type="dxa"/>
              <w:bottom w:w="15" w:type="dxa"/>
              <w:right w:w="15" w:type="dxa"/>
            </w:tcMar>
            <w:vAlign w:val="center"/>
            <w:hideMark/>
          </w:tcPr>
          <w:p w14:paraId="3BFDE2FF"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Comments here</w:t>
            </w:r>
          </w:p>
        </w:tc>
      </w:tr>
      <w:tr w:rsidR="00D22C76" w:rsidRPr="00D22C76" w14:paraId="67D84983" w14:textId="77777777" w:rsidTr="007916B8">
        <w:trPr>
          <w:tblCellSpacing w:w="15" w:type="dxa"/>
        </w:trPr>
        <w:tc>
          <w:tcPr>
            <w:tcW w:w="0" w:type="auto"/>
            <w:tcMar>
              <w:top w:w="15" w:type="dxa"/>
              <w:left w:w="15" w:type="dxa"/>
              <w:bottom w:w="15" w:type="dxa"/>
              <w:right w:w="15" w:type="dxa"/>
            </w:tcMar>
            <w:vAlign w:val="center"/>
            <w:hideMark/>
          </w:tcPr>
          <w:p w14:paraId="35B004DC"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Leading advisors</w:t>
            </w:r>
          </w:p>
        </w:tc>
        <w:tc>
          <w:tcPr>
            <w:tcW w:w="0" w:type="auto"/>
            <w:tcMar>
              <w:top w:w="15" w:type="dxa"/>
              <w:left w:w="15" w:type="dxa"/>
              <w:bottom w:w="15" w:type="dxa"/>
              <w:right w:w="15" w:type="dxa"/>
            </w:tcMar>
            <w:vAlign w:val="center"/>
            <w:hideMark/>
          </w:tcPr>
          <w:p w14:paraId="3CB74337"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Comply with technical direction</w:t>
            </w:r>
          </w:p>
        </w:tc>
        <w:tc>
          <w:tcPr>
            <w:tcW w:w="0" w:type="auto"/>
            <w:tcMar>
              <w:top w:w="15" w:type="dxa"/>
              <w:left w:w="15" w:type="dxa"/>
              <w:bottom w:w="15" w:type="dxa"/>
              <w:right w:w="15" w:type="dxa"/>
            </w:tcMar>
            <w:vAlign w:val="center"/>
            <w:hideMark/>
          </w:tcPr>
          <w:p w14:paraId="5D9A5FE8"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Blank</w:t>
            </w:r>
          </w:p>
        </w:tc>
        <w:tc>
          <w:tcPr>
            <w:tcW w:w="0" w:type="auto"/>
            <w:tcMar>
              <w:top w:w="15" w:type="dxa"/>
              <w:left w:w="15" w:type="dxa"/>
              <w:bottom w:w="15" w:type="dxa"/>
              <w:right w:w="15" w:type="dxa"/>
            </w:tcMar>
            <w:vAlign w:val="center"/>
            <w:hideMark/>
          </w:tcPr>
          <w:p w14:paraId="065E39B3"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Comments here</w:t>
            </w:r>
          </w:p>
        </w:tc>
      </w:tr>
      <w:tr w:rsidR="00D22C76" w:rsidRPr="00D22C76" w14:paraId="61A186CE" w14:textId="77777777" w:rsidTr="007916B8">
        <w:trPr>
          <w:tblCellSpacing w:w="15" w:type="dxa"/>
        </w:trPr>
        <w:tc>
          <w:tcPr>
            <w:tcW w:w="0" w:type="auto"/>
            <w:tcMar>
              <w:top w:w="15" w:type="dxa"/>
              <w:left w:w="15" w:type="dxa"/>
              <w:bottom w:w="15" w:type="dxa"/>
              <w:right w:w="15" w:type="dxa"/>
            </w:tcMar>
            <w:vAlign w:val="center"/>
            <w:hideMark/>
          </w:tcPr>
          <w:p w14:paraId="6F891D59"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Leading advisors</w:t>
            </w:r>
          </w:p>
        </w:tc>
        <w:tc>
          <w:tcPr>
            <w:tcW w:w="0" w:type="auto"/>
            <w:tcMar>
              <w:top w:w="15" w:type="dxa"/>
              <w:left w:w="15" w:type="dxa"/>
              <w:bottom w:w="15" w:type="dxa"/>
              <w:right w:w="15" w:type="dxa"/>
            </w:tcMar>
            <w:vAlign w:val="center"/>
            <w:hideMark/>
          </w:tcPr>
          <w:p w14:paraId="7A37DBB6"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IT Technology</w:t>
            </w:r>
          </w:p>
        </w:tc>
        <w:tc>
          <w:tcPr>
            <w:tcW w:w="0" w:type="auto"/>
            <w:tcMar>
              <w:top w:w="15" w:type="dxa"/>
              <w:left w:w="15" w:type="dxa"/>
              <w:bottom w:w="15" w:type="dxa"/>
              <w:right w:w="15" w:type="dxa"/>
            </w:tcMar>
            <w:vAlign w:val="center"/>
            <w:hideMark/>
          </w:tcPr>
          <w:p w14:paraId="4BF4C309"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Blank</w:t>
            </w:r>
          </w:p>
        </w:tc>
        <w:tc>
          <w:tcPr>
            <w:tcW w:w="0" w:type="auto"/>
            <w:tcMar>
              <w:top w:w="15" w:type="dxa"/>
              <w:left w:w="15" w:type="dxa"/>
              <w:bottom w:w="15" w:type="dxa"/>
              <w:right w:w="15" w:type="dxa"/>
            </w:tcMar>
            <w:vAlign w:val="center"/>
            <w:hideMark/>
          </w:tcPr>
          <w:p w14:paraId="07EB1C18"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Comments here</w:t>
            </w:r>
          </w:p>
        </w:tc>
      </w:tr>
      <w:tr w:rsidR="00D22C76" w:rsidRPr="00D22C76" w14:paraId="5DFDEA0C" w14:textId="77777777" w:rsidTr="007916B8">
        <w:trPr>
          <w:tblCellSpacing w:w="15" w:type="dxa"/>
        </w:trPr>
        <w:tc>
          <w:tcPr>
            <w:tcW w:w="0" w:type="auto"/>
            <w:tcMar>
              <w:top w:w="15" w:type="dxa"/>
              <w:left w:w="15" w:type="dxa"/>
              <w:bottom w:w="15" w:type="dxa"/>
              <w:right w:w="15" w:type="dxa"/>
            </w:tcMar>
            <w:vAlign w:val="center"/>
            <w:hideMark/>
          </w:tcPr>
          <w:p w14:paraId="0CBD6E9F"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Leading advisors</w:t>
            </w:r>
          </w:p>
        </w:tc>
        <w:tc>
          <w:tcPr>
            <w:tcW w:w="0" w:type="auto"/>
            <w:tcMar>
              <w:top w:w="15" w:type="dxa"/>
              <w:left w:w="15" w:type="dxa"/>
              <w:bottom w:w="15" w:type="dxa"/>
              <w:right w:w="15" w:type="dxa"/>
            </w:tcMar>
            <w:vAlign w:val="center"/>
            <w:hideMark/>
          </w:tcPr>
          <w:p w14:paraId="5A497ECF"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Information Management</w:t>
            </w:r>
          </w:p>
        </w:tc>
        <w:tc>
          <w:tcPr>
            <w:tcW w:w="0" w:type="auto"/>
            <w:tcMar>
              <w:top w:w="15" w:type="dxa"/>
              <w:left w:w="15" w:type="dxa"/>
              <w:bottom w:w="15" w:type="dxa"/>
              <w:right w:w="15" w:type="dxa"/>
            </w:tcMar>
            <w:vAlign w:val="center"/>
            <w:hideMark/>
          </w:tcPr>
          <w:p w14:paraId="5092BC1E"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Blank</w:t>
            </w:r>
          </w:p>
        </w:tc>
        <w:tc>
          <w:tcPr>
            <w:tcW w:w="0" w:type="auto"/>
            <w:tcMar>
              <w:top w:w="15" w:type="dxa"/>
              <w:left w:w="15" w:type="dxa"/>
              <w:bottom w:w="15" w:type="dxa"/>
              <w:right w:w="15" w:type="dxa"/>
            </w:tcMar>
            <w:vAlign w:val="center"/>
            <w:hideMark/>
          </w:tcPr>
          <w:p w14:paraId="28479A79" w14:textId="77777777" w:rsidR="00D22C76" w:rsidRPr="00D22C76" w:rsidRDefault="00D22C76" w:rsidP="00D22C76">
            <w:pPr>
              <w:spacing w:after="0"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Comments here</w:t>
            </w:r>
          </w:p>
        </w:tc>
      </w:tr>
    </w:tbl>
    <w:p w14:paraId="7108C33F" w14:textId="77777777" w:rsidR="00D22C76" w:rsidRPr="00D22C76" w:rsidRDefault="002966A7" w:rsidP="00D22C76">
      <w:pPr>
        <w:spacing w:before="100" w:beforeAutospacing="1" w:after="100" w:afterAutospacing="1" w:line="240" w:lineRule="auto"/>
        <w:outlineLvl w:val="1"/>
        <w:rPr>
          <w:rFonts w:ascii="Source Sans Pro" w:eastAsia="Times New Roman" w:hAnsi="Source Sans Pro" w:cs="Calibri"/>
          <w:b/>
          <w:bCs/>
          <w:color w:val="34495E"/>
          <w:sz w:val="36"/>
          <w:szCs w:val="36"/>
          <w:lang w:val="nb-NO"/>
        </w:rPr>
      </w:pPr>
      <w:hyperlink r:id="rId10" w:anchor="/template/ac_template?id=meeting-log" w:history="1">
        <w:r w:rsidR="00D22C76" w:rsidRPr="00D22C76">
          <w:rPr>
            <w:rFonts w:ascii="Source Sans Pro" w:eastAsia="Times New Roman" w:hAnsi="Source Sans Pro" w:cs="Calibri"/>
            <w:b/>
            <w:bCs/>
            <w:color w:val="34495E"/>
            <w:sz w:val="36"/>
            <w:szCs w:val="36"/>
            <w:u w:val="single"/>
            <w:lang w:val="nb-NO"/>
          </w:rPr>
          <w:t>Meeting log</w:t>
        </w:r>
      </w:hyperlink>
    </w:p>
    <w:p w14:paraId="22E49CF6" w14:textId="6C687D0B" w:rsidR="00EE6C3E" w:rsidRPr="000B5201" w:rsidRDefault="00EE6C3E" w:rsidP="00EE6C3E">
      <w:pPr>
        <w:numPr>
          <w:ilvl w:val="0"/>
          <w:numId w:val="2"/>
        </w:numPr>
        <w:spacing w:before="100" w:beforeAutospacing="1" w:after="100" w:afterAutospacing="1" w:line="240" w:lineRule="auto"/>
        <w:rPr>
          <w:rFonts w:ascii="Source Sans Pro" w:eastAsia="Times New Roman" w:hAnsi="Source Sans Pro" w:cs="Calibri"/>
          <w:color w:val="FF0000"/>
          <w:sz w:val="23"/>
          <w:szCs w:val="23"/>
        </w:rPr>
      </w:pPr>
      <w:r w:rsidRPr="000B5201">
        <w:rPr>
          <w:rFonts w:ascii="Source Sans Pro" w:eastAsia="Times New Roman" w:hAnsi="Source Sans Pro" w:cs="Calibri"/>
          <w:color w:val="FF0000"/>
          <w:sz w:val="23"/>
          <w:szCs w:val="23"/>
        </w:rPr>
        <w:t>27.07.2020</w:t>
      </w:r>
      <w:r w:rsidR="00D22C76" w:rsidRPr="000B5201">
        <w:rPr>
          <w:rFonts w:ascii="Source Sans Pro" w:eastAsia="Times New Roman" w:hAnsi="Source Sans Pro" w:cs="Calibri"/>
          <w:color w:val="FF0000"/>
          <w:sz w:val="23"/>
          <w:szCs w:val="23"/>
        </w:rPr>
        <w:t xml:space="preserve"> </w:t>
      </w:r>
      <w:r w:rsidRPr="000B5201">
        <w:rPr>
          <w:rFonts w:ascii="Source Sans Pro" w:eastAsia="Times New Roman" w:hAnsi="Source Sans Pro" w:cs="Calibri"/>
          <w:color w:val="FF0000"/>
          <w:sz w:val="23"/>
          <w:szCs w:val="23"/>
        </w:rPr>
        <w:t>–</w:t>
      </w:r>
      <w:r w:rsidR="00D22C76" w:rsidRPr="000B5201">
        <w:rPr>
          <w:rFonts w:ascii="Source Sans Pro" w:eastAsia="Times New Roman" w:hAnsi="Source Sans Pro" w:cs="Calibri"/>
          <w:color w:val="FF0000"/>
          <w:sz w:val="23"/>
          <w:szCs w:val="23"/>
        </w:rPr>
        <w:t xml:space="preserve"> </w:t>
      </w:r>
      <w:r w:rsidRPr="000B5201">
        <w:rPr>
          <w:rFonts w:ascii="Source Sans Pro" w:eastAsia="Times New Roman" w:hAnsi="Source Sans Pro" w:cs="Calibri"/>
          <w:color w:val="FF0000"/>
          <w:sz w:val="23"/>
          <w:szCs w:val="23"/>
        </w:rPr>
        <w:t>Initial meeting with leading advisor to review the Architecture Document</w:t>
      </w:r>
    </w:p>
    <w:p w14:paraId="6B0B8045" w14:textId="49E9F47B" w:rsidR="00F40728" w:rsidRPr="00EE6C3E" w:rsidRDefault="00EE6C3E" w:rsidP="00411CCE">
      <w:pPr>
        <w:spacing w:before="100" w:beforeAutospacing="1" w:after="100" w:afterAutospacing="1" w:line="240" w:lineRule="auto"/>
        <w:ind w:left="720"/>
        <w:rPr>
          <w:rFonts w:ascii="Source Sans Pro" w:eastAsia="Times New Roman" w:hAnsi="Source Sans Pro" w:cs="Calibri"/>
          <w:color w:val="34495E"/>
          <w:sz w:val="23"/>
          <w:szCs w:val="23"/>
        </w:rPr>
      </w:pPr>
      <w:r w:rsidRPr="000B5201">
        <w:rPr>
          <w:rFonts w:ascii="Source Sans Pro" w:eastAsia="Times New Roman" w:hAnsi="Source Sans Pro" w:cs="Calibri"/>
          <w:color w:val="FF0000"/>
          <w:sz w:val="23"/>
          <w:szCs w:val="23"/>
        </w:rPr>
        <w:t xml:space="preserve">Name of Participants: Keth, Mubashar, Pradeep and Nupur </w:t>
      </w:r>
    </w:p>
    <w:p w14:paraId="78269685" w14:textId="77777777" w:rsidR="00D22C76" w:rsidRPr="00D22C76" w:rsidRDefault="00D22C76" w:rsidP="00D22C76">
      <w:pPr>
        <w:numPr>
          <w:ilvl w:val="0"/>
          <w:numId w:val="2"/>
        </w:numPr>
        <w:spacing w:before="100" w:beforeAutospacing="1" w:after="100" w:afterAutospacing="1" w:line="240" w:lineRule="auto"/>
        <w:rPr>
          <w:rFonts w:ascii="Source Sans Pro" w:eastAsia="Times New Roman" w:hAnsi="Source Sans Pro" w:cs="Calibri"/>
          <w:color w:val="34495E"/>
          <w:sz w:val="23"/>
          <w:szCs w:val="23"/>
        </w:rPr>
      </w:pPr>
      <w:r w:rsidRPr="00D22C76">
        <w:rPr>
          <w:rFonts w:ascii="Source Sans Pro" w:eastAsia="Times New Roman" w:hAnsi="Source Sans Pro" w:cs="Calibri"/>
          <w:color w:val="34495E"/>
          <w:sz w:val="23"/>
          <w:szCs w:val="23"/>
        </w:rPr>
        <w:t>DD.MM.YYYY - Document participants and type of meeting.</w:t>
      </w:r>
    </w:p>
    <w:p w14:paraId="68C6198E" w14:textId="77777777" w:rsidR="00411CCE" w:rsidRDefault="00411CCE" w:rsidP="00D22C76">
      <w:pPr>
        <w:spacing w:before="100" w:beforeAutospacing="1" w:after="100" w:afterAutospacing="1" w:line="240" w:lineRule="auto"/>
        <w:outlineLvl w:val="1"/>
      </w:pPr>
    </w:p>
    <w:p w14:paraId="3655D802" w14:textId="77777777" w:rsidR="00411CCE" w:rsidRDefault="00411CCE" w:rsidP="00D22C76">
      <w:pPr>
        <w:spacing w:before="100" w:beforeAutospacing="1" w:after="100" w:afterAutospacing="1" w:line="240" w:lineRule="auto"/>
        <w:outlineLvl w:val="1"/>
      </w:pPr>
    </w:p>
    <w:p w14:paraId="7B6955BD" w14:textId="12CF50A7" w:rsidR="00D22C76" w:rsidRPr="00D22C76" w:rsidRDefault="002966A7" w:rsidP="00D22C76">
      <w:pPr>
        <w:spacing w:before="100" w:beforeAutospacing="1" w:after="100" w:afterAutospacing="1" w:line="240" w:lineRule="auto"/>
        <w:outlineLvl w:val="1"/>
        <w:rPr>
          <w:rFonts w:ascii="Source Sans Pro" w:eastAsia="Times New Roman" w:hAnsi="Source Sans Pro" w:cs="Calibri"/>
          <w:b/>
          <w:bCs/>
          <w:color w:val="34495E"/>
          <w:sz w:val="36"/>
          <w:szCs w:val="36"/>
        </w:rPr>
      </w:pPr>
      <w:hyperlink r:id="rId11" w:anchor="/template/ac_template?id=discussions-amp-actions" w:history="1">
        <w:r w:rsidR="00D22C76" w:rsidRPr="00D22C76">
          <w:rPr>
            <w:rFonts w:ascii="Source Sans Pro" w:eastAsia="Times New Roman" w:hAnsi="Source Sans Pro" w:cs="Calibri"/>
            <w:b/>
            <w:bCs/>
            <w:color w:val="34495E"/>
            <w:sz w:val="36"/>
            <w:szCs w:val="36"/>
            <w:u w:val="single"/>
          </w:rPr>
          <w:t>Discussions &amp; Actions</w:t>
        </w:r>
      </w:hyperlink>
    </w:p>
    <w:p w14:paraId="130B2362" w14:textId="77777777" w:rsidR="00D22C76" w:rsidRPr="00D22C76" w:rsidRDefault="00D22C76" w:rsidP="00D22C76">
      <w:pPr>
        <w:spacing w:before="100" w:beforeAutospacing="1" w:after="100" w:afterAutospacing="1" w:line="240" w:lineRule="auto"/>
        <w:rPr>
          <w:rFonts w:ascii="Source Sans Pro" w:eastAsia="Calibri" w:hAnsi="Source Sans Pro" w:cs="Calibri"/>
          <w:color w:val="34495E"/>
          <w:sz w:val="23"/>
          <w:szCs w:val="23"/>
          <w:lang w:val="nb-NO"/>
        </w:rPr>
      </w:pPr>
      <w:r w:rsidRPr="00D22C76">
        <w:rPr>
          <w:rFonts w:ascii="Source Sans Pro" w:eastAsia="Calibri" w:hAnsi="Source Sans Pro" w:cs="Calibri"/>
          <w:color w:val="34495E"/>
          <w:sz w:val="23"/>
          <w:szCs w:val="23"/>
        </w:rPr>
        <w:t xml:space="preserve">Please document discussion from meetings. Address the topic and what was discussed / commented. </w:t>
      </w:r>
      <w:r w:rsidRPr="00D22C76">
        <w:rPr>
          <w:rFonts w:ascii="Source Sans Pro" w:eastAsia="Calibri" w:hAnsi="Source Sans Pro" w:cs="Calibri"/>
          <w:color w:val="34495E"/>
          <w:sz w:val="23"/>
          <w:szCs w:val="23"/>
          <w:lang w:val="nb-NO"/>
        </w:rPr>
        <w:t>E.g. Area / Topic and Comments.</w:t>
      </w:r>
    </w:p>
    <w:p w14:paraId="18612770" w14:textId="1B4166DF" w:rsidR="00F66D63" w:rsidRPr="000B5201" w:rsidRDefault="0054655B" w:rsidP="00F66D63">
      <w:pPr>
        <w:numPr>
          <w:ilvl w:val="0"/>
          <w:numId w:val="3"/>
        </w:numPr>
        <w:spacing w:before="100" w:beforeAutospacing="1" w:after="100" w:afterAutospacing="1" w:line="240" w:lineRule="auto"/>
        <w:rPr>
          <w:rFonts w:ascii="Source Sans Pro" w:eastAsia="Times New Roman" w:hAnsi="Source Sans Pro" w:cs="Calibri"/>
          <w:color w:val="FF0000"/>
          <w:sz w:val="23"/>
          <w:szCs w:val="23"/>
        </w:rPr>
      </w:pPr>
      <w:r w:rsidRPr="000B5201">
        <w:rPr>
          <w:rFonts w:ascii="Source Sans Pro" w:eastAsia="Times New Roman" w:hAnsi="Source Sans Pro" w:cs="Calibri"/>
          <w:color w:val="FF0000"/>
          <w:sz w:val="23"/>
          <w:szCs w:val="23"/>
        </w:rPr>
        <w:t>Reviewed the draft documen</w:t>
      </w:r>
      <w:r w:rsidR="000526D0" w:rsidRPr="000B5201">
        <w:rPr>
          <w:rFonts w:ascii="Source Sans Pro" w:eastAsia="Times New Roman" w:hAnsi="Source Sans Pro" w:cs="Calibri"/>
          <w:color w:val="FF0000"/>
          <w:sz w:val="23"/>
          <w:szCs w:val="23"/>
        </w:rPr>
        <w:t>t</w:t>
      </w:r>
    </w:p>
    <w:p w14:paraId="37143614" w14:textId="47AB9DC6" w:rsidR="000526D0" w:rsidRPr="000B5201" w:rsidRDefault="000526D0" w:rsidP="00F66D63">
      <w:pPr>
        <w:numPr>
          <w:ilvl w:val="0"/>
          <w:numId w:val="3"/>
        </w:numPr>
        <w:spacing w:before="100" w:beforeAutospacing="1" w:after="100" w:afterAutospacing="1" w:line="240" w:lineRule="auto"/>
        <w:rPr>
          <w:rFonts w:ascii="Source Sans Pro" w:eastAsia="Times New Roman" w:hAnsi="Source Sans Pro" w:cs="Calibri"/>
          <w:color w:val="FF0000"/>
          <w:sz w:val="23"/>
          <w:szCs w:val="23"/>
        </w:rPr>
      </w:pPr>
      <w:r w:rsidRPr="000B5201">
        <w:rPr>
          <w:rFonts w:ascii="Source Sans Pro" w:eastAsia="Times New Roman" w:hAnsi="Source Sans Pro" w:cs="Calibri"/>
          <w:color w:val="FF0000"/>
          <w:sz w:val="23"/>
          <w:szCs w:val="23"/>
        </w:rPr>
        <w:t xml:space="preserve">Keth highlighted the areas, where more clarity is needed and links </w:t>
      </w:r>
      <w:r w:rsidR="009B1342" w:rsidRPr="000B5201">
        <w:rPr>
          <w:rFonts w:ascii="Source Sans Pro" w:eastAsia="Times New Roman" w:hAnsi="Source Sans Pro" w:cs="Calibri"/>
          <w:color w:val="FF0000"/>
          <w:sz w:val="23"/>
          <w:szCs w:val="23"/>
        </w:rPr>
        <w:t xml:space="preserve">to be added </w:t>
      </w:r>
    </w:p>
    <w:p w14:paraId="1DD098A9" w14:textId="59A37B74" w:rsidR="009B1342" w:rsidRPr="00F66D63" w:rsidRDefault="009B1342" w:rsidP="00F66D63">
      <w:pPr>
        <w:numPr>
          <w:ilvl w:val="0"/>
          <w:numId w:val="3"/>
        </w:numPr>
        <w:spacing w:before="100" w:beforeAutospacing="1" w:after="100" w:afterAutospacing="1" w:line="240" w:lineRule="auto"/>
        <w:rPr>
          <w:rFonts w:ascii="Source Sans Pro" w:eastAsia="Times New Roman" w:hAnsi="Source Sans Pro" w:cs="Calibri"/>
          <w:color w:val="34495E"/>
          <w:sz w:val="23"/>
          <w:szCs w:val="23"/>
        </w:rPr>
      </w:pPr>
      <w:r w:rsidRPr="000B5201">
        <w:rPr>
          <w:rFonts w:ascii="Source Sans Pro" w:eastAsia="Times New Roman" w:hAnsi="Source Sans Pro" w:cs="Calibri"/>
          <w:color w:val="FF0000"/>
          <w:sz w:val="23"/>
          <w:szCs w:val="23"/>
        </w:rPr>
        <w:t>Planned the steps ahead</w:t>
      </w:r>
    </w:p>
    <w:p w14:paraId="10EB1AB3" w14:textId="1A0EDD2C" w:rsidR="00411CCE" w:rsidRPr="00D22C76" w:rsidRDefault="00411CCE" w:rsidP="00411CCE">
      <w:pPr>
        <w:spacing w:before="100" w:beforeAutospacing="1" w:after="100" w:afterAutospacing="1" w:line="240" w:lineRule="auto"/>
        <w:ind w:left="720"/>
        <w:rPr>
          <w:rFonts w:ascii="Source Sans Pro" w:eastAsia="Times New Roman" w:hAnsi="Source Sans Pro" w:cs="Calibri"/>
          <w:color w:val="34495E"/>
          <w:sz w:val="23"/>
          <w:szCs w:val="23"/>
        </w:rPr>
      </w:pPr>
      <w:r>
        <w:rPr>
          <w:rFonts w:ascii="Source Sans Pro" w:eastAsia="Times New Roman" w:hAnsi="Source Sans Pro" w:cs="Calibri"/>
          <w:color w:val="34495E"/>
          <w:sz w:val="23"/>
          <w:szCs w:val="23"/>
        </w:rPr>
        <w:object w:dxaOrig="1534" w:dyaOrig="997" w14:anchorId="266C0B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25pt;height:49.5pt" o:ole="">
            <v:imagedata r:id="rId12" o:title=""/>
          </v:shape>
          <o:OLEObject Type="Embed" ProgID="Package" ShapeID="_x0000_i1025" DrawAspect="Icon" ObjectID="_1657557027" r:id="rId13"/>
        </w:object>
      </w:r>
    </w:p>
    <w:p w14:paraId="4D4D4E51" w14:textId="77777777" w:rsidR="00D22C76" w:rsidRPr="00D22C76" w:rsidRDefault="002966A7" w:rsidP="00D22C76">
      <w:pPr>
        <w:spacing w:after="0" w:line="240" w:lineRule="auto"/>
        <w:jc w:val="center"/>
        <w:rPr>
          <w:rFonts w:ascii="Source Sans Pro" w:eastAsia="Times New Roman" w:hAnsi="Source Sans Pro" w:cs="Calibri"/>
          <w:color w:val="34495E"/>
          <w:sz w:val="23"/>
          <w:szCs w:val="23"/>
          <w:lang w:val="nb-NO"/>
        </w:rPr>
      </w:pPr>
      <w:r>
        <w:rPr>
          <w:rFonts w:ascii="Source Sans Pro" w:eastAsia="Times New Roman" w:hAnsi="Source Sans Pro" w:cs="Calibri"/>
          <w:color w:val="34495E"/>
          <w:sz w:val="23"/>
          <w:szCs w:val="23"/>
          <w:lang w:val="nb-NO"/>
        </w:rPr>
        <w:pict w14:anchorId="6CBBD172">
          <v:rect id="_x0000_i1026" style="width:468pt;height:1.5pt" o:hralign="center" o:hrstd="t" o:hr="t" fillcolor="#a0a0a0" stroked="f"/>
        </w:pict>
      </w:r>
    </w:p>
    <w:p w14:paraId="29C26433" w14:textId="7C1B53ED" w:rsidR="00D22C76" w:rsidRPr="00D22C76" w:rsidRDefault="002966A7" w:rsidP="00D22C76">
      <w:pPr>
        <w:spacing w:before="100" w:beforeAutospacing="1" w:after="100" w:afterAutospacing="1" w:line="240" w:lineRule="auto"/>
        <w:outlineLvl w:val="1"/>
        <w:rPr>
          <w:rFonts w:ascii="Source Sans Pro" w:eastAsia="Times New Roman" w:hAnsi="Source Sans Pro" w:cs="Calibri"/>
          <w:b/>
          <w:bCs/>
          <w:color w:val="34495E"/>
          <w:sz w:val="36"/>
          <w:szCs w:val="36"/>
        </w:rPr>
      </w:pPr>
      <w:hyperlink r:id="rId14" w:anchor="/template/ac_template?id=self-assessment-questions" w:history="1">
        <w:r w:rsidR="007B3228" w:rsidRPr="00D22C76">
          <w:rPr>
            <w:rFonts w:ascii="Source Sans Pro" w:eastAsia="Times New Roman" w:hAnsi="Source Sans Pro" w:cs="Calibri"/>
            <w:b/>
            <w:bCs/>
            <w:color w:val="34495E"/>
            <w:sz w:val="36"/>
            <w:szCs w:val="36"/>
            <w:u w:val="single"/>
          </w:rPr>
          <w:t>Self-assessment</w:t>
        </w:r>
        <w:r w:rsidR="00D22C76" w:rsidRPr="00D22C76">
          <w:rPr>
            <w:rFonts w:ascii="Source Sans Pro" w:eastAsia="Times New Roman" w:hAnsi="Source Sans Pro" w:cs="Calibri"/>
            <w:b/>
            <w:bCs/>
            <w:color w:val="34495E"/>
            <w:sz w:val="36"/>
            <w:szCs w:val="36"/>
            <w:u w:val="single"/>
          </w:rPr>
          <w:t xml:space="preserve"> questions</w:t>
        </w:r>
      </w:hyperlink>
    </w:p>
    <w:p w14:paraId="218ACC26" w14:textId="77777777" w:rsidR="00D22C76" w:rsidRPr="00D22C76" w:rsidRDefault="00D22C76" w:rsidP="00D22C76">
      <w:pPr>
        <w:spacing w:before="100" w:beforeAutospacing="1" w:after="100" w:afterAutospacing="1"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The below is a non-exhaustive list of topics to be discussed during the architecture contract meetings. These are intended as triggers for self-assessment and discussion and might not contain all relevant topics or questions. Feel free to supplement as necessary. Additionally not all questions and topics will be relevant for all types of solutions / architecture contracts.</w:t>
      </w:r>
    </w:p>
    <w:p w14:paraId="64C69C8D" w14:textId="77777777" w:rsidR="00D22C76" w:rsidRPr="00D22C76" w:rsidRDefault="00D22C76" w:rsidP="00D22C76">
      <w:pPr>
        <w:spacing w:before="100" w:beforeAutospacing="1" w:after="100" w:afterAutospacing="1"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Answer based on the current state of the software / activity. Try to answer all questions. If you have not decided on a particular subject or think a question is not relevant, please state so (e.g. "Not decided yet", or "Not relevant because ...").</w:t>
      </w:r>
    </w:p>
    <w:p w14:paraId="7AB94A7E" w14:textId="5555A365" w:rsidR="7E42DD05" w:rsidRPr="002966A7" w:rsidRDefault="00D22C76" w:rsidP="002966A7">
      <w:pPr>
        <w:spacing w:before="100" w:beforeAutospacing="1" w:after="100" w:afterAutospacing="1" w:line="240" w:lineRule="auto"/>
        <w:rPr>
          <w:rFonts w:ascii="Source Sans Pro" w:eastAsia="Calibri" w:hAnsi="Source Sans Pro" w:cs="Calibri"/>
          <w:color w:val="34495E"/>
          <w:sz w:val="23"/>
          <w:szCs w:val="23"/>
        </w:rPr>
      </w:pPr>
      <w:r w:rsidRPr="7E42DD05">
        <w:rPr>
          <w:rFonts w:ascii="Source Sans Pro" w:eastAsia="Calibri" w:hAnsi="Source Sans Pro" w:cs="Calibri"/>
          <w:color w:val="34495E"/>
          <w:sz w:val="23"/>
          <w:szCs w:val="23"/>
        </w:rPr>
        <w:t>Based on the discussion, the architecture contract will be updated to contain specific points or issues that the project should follow up on, improve on or seek help on.</w:t>
      </w:r>
    </w:p>
    <w:p w14:paraId="37B03764" w14:textId="0C215D87" w:rsidR="7E42DD05" w:rsidRPr="0007382C" w:rsidRDefault="002966A7" w:rsidP="0007382C">
      <w:pPr>
        <w:spacing w:before="100" w:beforeAutospacing="1" w:after="100" w:afterAutospacing="1" w:line="240" w:lineRule="auto"/>
        <w:outlineLvl w:val="2"/>
        <w:rPr>
          <w:rFonts w:ascii="Source Sans Pro" w:eastAsia="Times New Roman" w:hAnsi="Source Sans Pro" w:cs="Calibri"/>
          <w:b/>
          <w:bCs/>
          <w:color w:val="34495E"/>
          <w:sz w:val="27"/>
          <w:szCs w:val="27"/>
          <w:lang w:val="nb-NO"/>
        </w:rPr>
      </w:pPr>
      <w:hyperlink r:id="rId15" w:anchor="/template/ac_template?id=general">
        <w:r w:rsidR="00D22C76" w:rsidRPr="7E42DD05">
          <w:rPr>
            <w:rFonts w:ascii="Source Sans Pro" w:eastAsia="Times New Roman" w:hAnsi="Source Sans Pro" w:cs="Calibri"/>
            <w:b/>
            <w:bCs/>
            <w:color w:val="34495E"/>
            <w:sz w:val="27"/>
            <w:szCs w:val="27"/>
            <w:u w:val="single"/>
            <w:lang w:val="nb-NO"/>
          </w:rPr>
          <w:t>General</w:t>
        </w:r>
      </w:hyperlink>
    </w:p>
    <w:p w14:paraId="76233984" w14:textId="20AF4E9B" w:rsidR="00D22C76" w:rsidRPr="00D22C76" w:rsidRDefault="00D22C76" w:rsidP="7E42DD05">
      <w:pPr>
        <w:pStyle w:val="ListParagraph"/>
        <w:numPr>
          <w:ilvl w:val="0"/>
          <w:numId w:val="4"/>
        </w:numPr>
        <w:spacing w:before="100" w:beforeAutospacing="1" w:after="100" w:afterAutospacing="1" w:line="240" w:lineRule="auto"/>
        <w:rPr>
          <w:rFonts w:eastAsiaTheme="minorEastAsia"/>
          <w:color w:val="34495E"/>
          <w:sz w:val="23"/>
          <w:szCs w:val="23"/>
        </w:rPr>
      </w:pPr>
      <w:r w:rsidRPr="7E42DD05">
        <w:rPr>
          <w:rFonts w:ascii="Source Sans Pro" w:eastAsia="Times New Roman" w:hAnsi="Source Sans Pro" w:cs="Calibri"/>
          <w:color w:val="34495E"/>
          <w:sz w:val="23"/>
          <w:szCs w:val="23"/>
        </w:rPr>
        <w:t>Which business area is the solution meant for? (use full name rather than abbreviation for business area/unit).</w:t>
      </w:r>
      <w:r w:rsidR="6188372F" w:rsidRPr="7E42DD05">
        <w:rPr>
          <w:rFonts w:ascii="Source Sans Pro" w:eastAsia="Times New Roman" w:hAnsi="Source Sans Pro" w:cs="Calibri"/>
          <w:color w:val="34495E"/>
          <w:sz w:val="23"/>
          <w:szCs w:val="23"/>
        </w:rPr>
        <w:t xml:space="preserve"> </w:t>
      </w:r>
    </w:p>
    <w:p w14:paraId="01E80BD1" w14:textId="015F9E11" w:rsidR="00D22C76" w:rsidRPr="00D22C76" w:rsidRDefault="007B3228" w:rsidP="7E42DD05">
      <w:pPr>
        <w:spacing w:before="100" w:beforeAutospacing="1" w:after="100" w:afterAutospacing="1" w:line="240" w:lineRule="auto"/>
        <w:ind w:left="360"/>
        <w:rPr>
          <w:rFonts w:ascii="Source Sans Pro" w:eastAsia="Times New Roman" w:hAnsi="Source Sans Pro" w:cs="Calibri"/>
          <w:color w:val="34495E"/>
          <w:sz w:val="23"/>
          <w:szCs w:val="23"/>
        </w:rPr>
      </w:pPr>
      <w:r>
        <w:rPr>
          <w:rFonts w:ascii="Source Sans Pro" w:eastAsia="Times New Roman" w:hAnsi="Source Sans Pro" w:cs="Calibri"/>
          <w:color w:val="FF0000"/>
          <w:sz w:val="23"/>
          <w:szCs w:val="23"/>
        </w:rPr>
        <w:t>Global Business Services- Information Technology (</w:t>
      </w:r>
      <w:r w:rsidR="00FD7B11">
        <w:rPr>
          <w:rFonts w:ascii="Source Sans Pro" w:eastAsia="Times New Roman" w:hAnsi="Source Sans Pro" w:cs="Calibri"/>
          <w:color w:val="FF0000"/>
          <w:sz w:val="23"/>
          <w:szCs w:val="23"/>
        </w:rPr>
        <w:t>GBS-IT</w:t>
      </w:r>
      <w:r>
        <w:rPr>
          <w:rFonts w:ascii="Source Sans Pro" w:eastAsia="Times New Roman" w:hAnsi="Source Sans Pro" w:cs="Calibri"/>
          <w:color w:val="FF0000"/>
          <w:sz w:val="23"/>
          <w:szCs w:val="23"/>
        </w:rPr>
        <w:t>)</w:t>
      </w:r>
      <w:r w:rsidR="00FD7B11">
        <w:rPr>
          <w:rFonts w:ascii="Source Sans Pro" w:eastAsia="Times New Roman" w:hAnsi="Source Sans Pro" w:cs="Calibri"/>
          <w:color w:val="FF0000"/>
          <w:sz w:val="23"/>
          <w:szCs w:val="23"/>
        </w:rPr>
        <w:t>, Dag Ove is the product owner</w:t>
      </w:r>
    </w:p>
    <w:p w14:paraId="5E9EDFCA" w14:textId="33A85932" w:rsidR="00D22C76" w:rsidRPr="00D22C76" w:rsidRDefault="00D22C76" w:rsidP="7E42DD05">
      <w:pPr>
        <w:numPr>
          <w:ilvl w:val="0"/>
          <w:numId w:val="4"/>
        </w:numPr>
        <w:spacing w:before="100" w:beforeAutospacing="1" w:after="100" w:afterAutospacing="1" w:line="240" w:lineRule="auto"/>
        <w:rPr>
          <w:rFonts w:ascii="Source Sans Pro" w:eastAsia="Times New Roman" w:hAnsi="Source Sans Pro" w:cs="Calibri"/>
          <w:color w:val="34495E"/>
          <w:sz w:val="23"/>
          <w:szCs w:val="23"/>
          <w:lang w:val="nb-NO"/>
        </w:rPr>
      </w:pPr>
      <w:r w:rsidRPr="7E42DD05">
        <w:rPr>
          <w:rFonts w:ascii="Source Sans Pro" w:eastAsia="Times New Roman" w:hAnsi="Source Sans Pro" w:cs="Calibri"/>
          <w:color w:val="34495E"/>
          <w:sz w:val="23"/>
          <w:szCs w:val="23"/>
          <w:lang w:val="nb-NO"/>
        </w:rPr>
        <w:t>Who are the users?</w:t>
      </w:r>
      <w:r w:rsidR="2FD0ACBD" w:rsidRPr="7E42DD05">
        <w:rPr>
          <w:rFonts w:ascii="Source Sans Pro" w:eastAsia="Times New Roman" w:hAnsi="Source Sans Pro" w:cs="Calibri"/>
          <w:color w:val="34495E"/>
          <w:sz w:val="23"/>
          <w:szCs w:val="23"/>
          <w:lang w:val="nb-NO"/>
        </w:rPr>
        <w:t xml:space="preserve"> </w:t>
      </w:r>
    </w:p>
    <w:p w14:paraId="3E1A0CCB" w14:textId="1DDAF854" w:rsidR="00D22C76" w:rsidRPr="00D22C76" w:rsidRDefault="00F07439" w:rsidP="7E42DD05">
      <w:pPr>
        <w:spacing w:before="100" w:beforeAutospacing="1" w:after="100" w:afterAutospacing="1" w:line="240" w:lineRule="auto"/>
        <w:ind w:left="360"/>
        <w:rPr>
          <w:rFonts w:ascii="Source Sans Pro" w:eastAsia="Times New Roman" w:hAnsi="Source Sans Pro" w:cs="Calibri"/>
          <w:color w:val="34495E"/>
          <w:sz w:val="23"/>
          <w:szCs w:val="23"/>
          <w:lang w:val="nb-NO"/>
        </w:rPr>
      </w:pPr>
      <w:r>
        <w:rPr>
          <w:rFonts w:ascii="Source Sans Pro" w:eastAsia="Times New Roman" w:hAnsi="Source Sans Pro" w:cs="Calibri"/>
          <w:color w:val="FF0000"/>
          <w:sz w:val="23"/>
          <w:szCs w:val="23"/>
          <w:lang w:val="nb-NO"/>
        </w:rPr>
        <w:t xml:space="preserve">Mubashar Hussain, Nupur Biswas and Gangadhar G from HCL COP Team </w:t>
      </w:r>
    </w:p>
    <w:p w14:paraId="082171EB" w14:textId="60F0E0E9" w:rsidR="00D22C76" w:rsidRPr="00D22C76" w:rsidRDefault="00D22C76" w:rsidP="7E42DD05">
      <w:pPr>
        <w:numPr>
          <w:ilvl w:val="0"/>
          <w:numId w:val="4"/>
        </w:numPr>
        <w:spacing w:before="100" w:beforeAutospacing="1" w:after="100" w:afterAutospacing="1" w:line="240" w:lineRule="auto"/>
        <w:rPr>
          <w:rFonts w:ascii="Source Sans Pro" w:eastAsia="Times New Roman" w:hAnsi="Source Sans Pro" w:cs="Calibri"/>
          <w:color w:val="34495E"/>
          <w:sz w:val="23"/>
          <w:szCs w:val="23"/>
          <w:lang w:val="nb-NO"/>
        </w:rPr>
      </w:pPr>
      <w:r w:rsidRPr="7E42DD05">
        <w:rPr>
          <w:rFonts w:ascii="Source Sans Pro" w:eastAsia="Times New Roman" w:hAnsi="Source Sans Pro" w:cs="Calibri"/>
          <w:color w:val="34495E"/>
          <w:sz w:val="23"/>
          <w:szCs w:val="23"/>
          <w:lang w:val="nb-NO"/>
        </w:rPr>
        <w:t>Application description (brief)</w:t>
      </w:r>
      <w:r w:rsidR="49DAA400" w:rsidRPr="7E42DD05">
        <w:rPr>
          <w:rFonts w:ascii="Source Sans Pro" w:eastAsia="Times New Roman" w:hAnsi="Source Sans Pro" w:cs="Calibri"/>
          <w:color w:val="34495E"/>
          <w:sz w:val="23"/>
          <w:szCs w:val="23"/>
          <w:lang w:val="nb-NO"/>
        </w:rPr>
        <w:t xml:space="preserve"> </w:t>
      </w:r>
    </w:p>
    <w:p w14:paraId="53A8AB03" w14:textId="4D1F5039" w:rsidR="00D22C76" w:rsidRDefault="729D7273" w:rsidP="009D404D">
      <w:pPr>
        <w:spacing w:before="100" w:beforeAutospacing="1" w:after="100" w:afterAutospacing="1" w:line="240" w:lineRule="auto"/>
        <w:ind w:left="360"/>
        <w:jc w:val="both"/>
        <w:rPr>
          <w:rFonts w:ascii="Source Sans Pro" w:eastAsia="Times New Roman" w:hAnsi="Source Sans Pro" w:cs="Calibri"/>
          <w:color w:val="FF0000"/>
          <w:sz w:val="23"/>
          <w:szCs w:val="23"/>
          <w:lang w:val="nb-NO"/>
        </w:rPr>
      </w:pPr>
      <w:r w:rsidRPr="7E42DD05">
        <w:rPr>
          <w:rFonts w:ascii="Source Sans Pro" w:eastAsia="Times New Roman" w:hAnsi="Source Sans Pro" w:cs="Calibri"/>
          <w:color w:val="FF0000"/>
          <w:sz w:val="23"/>
          <w:szCs w:val="23"/>
          <w:lang w:val="nb-NO"/>
        </w:rPr>
        <w:lastRenderedPageBreak/>
        <w:t>Cloudscape is an agent</w:t>
      </w:r>
      <w:r w:rsidR="7AD0952C" w:rsidRPr="7E42DD05">
        <w:rPr>
          <w:rFonts w:ascii="Source Sans Pro" w:eastAsia="Times New Roman" w:hAnsi="Source Sans Pro" w:cs="Calibri"/>
          <w:color w:val="FF0000"/>
          <w:sz w:val="23"/>
          <w:szCs w:val="23"/>
          <w:lang w:val="nb-NO"/>
        </w:rPr>
        <w:t>-</w:t>
      </w:r>
      <w:r w:rsidRPr="7E42DD05">
        <w:rPr>
          <w:rFonts w:ascii="Source Sans Pro" w:eastAsia="Times New Roman" w:hAnsi="Source Sans Pro" w:cs="Calibri"/>
          <w:color w:val="FF0000"/>
          <w:sz w:val="23"/>
          <w:szCs w:val="23"/>
          <w:lang w:val="nb-NO"/>
        </w:rPr>
        <w:t xml:space="preserve">less turnkey cloud assessment solution designed to simplify the planning and execution of cloud </w:t>
      </w:r>
      <w:r w:rsidRPr="7E42DD05">
        <w:rPr>
          <w:rFonts w:ascii="Source Sans Pro" w:eastAsia="Times New Roman" w:hAnsi="Source Sans Pro" w:cs="Calibri"/>
          <w:color w:val="FF0000"/>
          <w:sz w:val="23"/>
          <w:szCs w:val="23"/>
          <w:lang w:val="en-GB"/>
        </w:rPr>
        <w:t>migration</w:t>
      </w:r>
      <w:r w:rsidRPr="7E42DD05">
        <w:rPr>
          <w:rFonts w:ascii="Source Sans Pro" w:eastAsia="Times New Roman" w:hAnsi="Source Sans Pro" w:cs="Calibri"/>
          <w:color w:val="FF0000"/>
          <w:sz w:val="23"/>
          <w:szCs w:val="23"/>
          <w:lang w:val="nb-NO"/>
        </w:rPr>
        <w:t xml:space="preserve">. </w:t>
      </w:r>
      <w:r w:rsidR="00EF777B" w:rsidRPr="00EF777B">
        <w:rPr>
          <w:color w:val="FF0000"/>
        </w:rPr>
        <w:t>Data is collected by the RN150</w:t>
      </w:r>
      <w:r w:rsidR="003733AB">
        <w:rPr>
          <w:color w:val="FF0000"/>
        </w:rPr>
        <w:t xml:space="preserve"> (On-prem VM)</w:t>
      </w:r>
      <w:r w:rsidR="00EF777B" w:rsidRPr="00EF777B">
        <w:rPr>
          <w:color w:val="FF0000"/>
        </w:rPr>
        <w:t xml:space="preserve"> at the client location and periodically exported, encrypted, and securely transmitted via TLS to the RISC Networks Secure Cloud Environment (SCE) which is the data repository for the engagement. The data is then accessed by browsing to </w:t>
      </w:r>
      <w:hyperlink r:id="rId16" w:history="1">
        <w:r w:rsidR="003215DB" w:rsidRPr="008231DD">
          <w:rPr>
            <w:rStyle w:val="Hyperlink"/>
          </w:rPr>
          <w:t>www.riscnetworks.com</w:t>
        </w:r>
      </w:hyperlink>
      <w:r w:rsidR="003215DB">
        <w:rPr>
          <w:color w:val="FF0000"/>
        </w:rPr>
        <w:t xml:space="preserve"> </w:t>
      </w:r>
      <w:r w:rsidR="00EF777B" w:rsidRPr="00EF777B">
        <w:rPr>
          <w:color w:val="FF0000"/>
        </w:rPr>
        <w:t>and logging in to the assessment portal.</w:t>
      </w:r>
    </w:p>
    <w:p w14:paraId="698F098D" w14:textId="35FE8429" w:rsidR="00280D59" w:rsidRPr="00D22C76" w:rsidRDefault="00293FAB" w:rsidP="0017124E">
      <w:pPr>
        <w:spacing w:before="100" w:beforeAutospacing="1" w:after="100" w:afterAutospacing="1" w:line="240" w:lineRule="auto"/>
        <w:ind w:left="360"/>
        <w:jc w:val="center"/>
        <w:rPr>
          <w:rFonts w:ascii="Source Sans Pro" w:eastAsia="Times New Roman" w:hAnsi="Source Sans Pro" w:cs="Calibri"/>
          <w:color w:val="34495E"/>
          <w:sz w:val="23"/>
          <w:szCs w:val="23"/>
          <w:lang w:val="nb-NO"/>
        </w:rPr>
      </w:pPr>
      <w:r>
        <w:rPr>
          <w:noProof/>
        </w:rPr>
        <w:drawing>
          <wp:inline distT="0" distB="0" distL="0" distR="0" wp14:anchorId="0020DA3C" wp14:editId="320E039A">
            <wp:extent cx="297180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4505" cy="3072476"/>
                    </a:xfrm>
                    <a:prstGeom prst="rect">
                      <a:avLst/>
                    </a:prstGeom>
                  </pic:spPr>
                </pic:pic>
              </a:graphicData>
            </a:graphic>
          </wp:inline>
        </w:drawing>
      </w:r>
    </w:p>
    <w:p w14:paraId="40070E9F" w14:textId="76212712" w:rsidR="00D22C76" w:rsidRPr="00D22C76" w:rsidRDefault="00D22C76" w:rsidP="7E42DD05">
      <w:pPr>
        <w:numPr>
          <w:ilvl w:val="0"/>
          <w:numId w:val="4"/>
        </w:numPr>
        <w:spacing w:before="100" w:beforeAutospacing="1" w:after="100" w:afterAutospacing="1" w:line="240" w:lineRule="auto"/>
        <w:rPr>
          <w:color w:val="34495E"/>
          <w:sz w:val="23"/>
          <w:szCs w:val="23"/>
          <w:lang w:val="nb-NO"/>
        </w:rPr>
      </w:pPr>
      <w:r w:rsidRPr="7E42DD05">
        <w:rPr>
          <w:rFonts w:ascii="Source Sans Pro" w:eastAsia="Times New Roman" w:hAnsi="Source Sans Pro" w:cs="Calibri"/>
          <w:color w:val="34495E"/>
          <w:sz w:val="23"/>
          <w:szCs w:val="23"/>
        </w:rPr>
        <w:t>Main technologies (programming languages, frameworks, run-time environments etc</w:t>
      </w:r>
      <w:r w:rsidR="00ED6D9D">
        <w:rPr>
          <w:rFonts w:ascii="Source Sans Pro" w:eastAsia="Times New Roman" w:hAnsi="Source Sans Pro" w:cs="Calibri"/>
          <w:color w:val="34495E"/>
          <w:sz w:val="23"/>
          <w:szCs w:val="23"/>
        </w:rPr>
        <w:t>.</w:t>
      </w:r>
      <w:r w:rsidRPr="7E42DD05">
        <w:rPr>
          <w:rFonts w:ascii="Source Sans Pro" w:eastAsia="Times New Roman" w:hAnsi="Source Sans Pro" w:cs="Calibri"/>
          <w:color w:val="34495E"/>
          <w:sz w:val="23"/>
          <w:szCs w:val="23"/>
        </w:rPr>
        <w:t>)</w:t>
      </w:r>
      <w:r w:rsidR="2603576A" w:rsidRPr="7E42DD05">
        <w:rPr>
          <w:rFonts w:ascii="Source Sans Pro" w:eastAsia="Times New Roman" w:hAnsi="Source Sans Pro" w:cs="Calibri"/>
          <w:color w:val="34495E"/>
          <w:sz w:val="23"/>
          <w:szCs w:val="23"/>
        </w:rPr>
        <w:t xml:space="preserve"> </w:t>
      </w:r>
    </w:p>
    <w:p w14:paraId="2F9A2F93" w14:textId="3F7C7F1C" w:rsidR="00D22C76" w:rsidRPr="00D22C76" w:rsidRDefault="4C3A0B26" w:rsidP="7E42DD05">
      <w:pPr>
        <w:spacing w:before="100" w:beforeAutospacing="1" w:after="100" w:afterAutospacing="1" w:line="240" w:lineRule="auto"/>
        <w:ind w:left="360"/>
        <w:rPr>
          <w:rFonts w:ascii="Source Sans Pro" w:eastAsia="Times New Roman" w:hAnsi="Source Sans Pro" w:cs="Calibri"/>
          <w:color w:val="34495E"/>
          <w:sz w:val="23"/>
          <w:szCs w:val="23"/>
          <w:lang w:val="nb-NO"/>
        </w:rPr>
      </w:pPr>
      <w:r w:rsidRPr="7E42DD05">
        <w:rPr>
          <w:rFonts w:ascii="Source Sans Pro" w:eastAsia="Source Sans Pro" w:hAnsi="Source Sans Pro" w:cs="Source Sans Pro"/>
          <w:color w:val="FF0000"/>
          <w:sz w:val="23"/>
          <w:szCs w:val="23"/>
        </w:rPr>
        <w:t>CentOS/Linux (</w:t>
      </w:r>
      <w:r w:rsidRPr="7E42DD05">
        <w:rPr>
          <w:rFonts w:ascii="Source Sans Pro" w:eastAsia="Times New Roman" w:hAnsi="Source Sans Pro" w:cs="Calibri"/>
          <w:color w:val="FF0000"/>
          <w:sz w:val="23"/>
          <w:szCs w:val="23"/>
        </w:rPr>
        <w:t>2.6 Linux Kernel)</w:t>
      </w:r>
      <w:r w:rsidRPr="7E42DD05">
        <w:rPr>
          <w:rFonts w:ascii="Source Sans Pro" w:eastAsia="Source Sans Pro" w:hAnsi="Source Sans Pro" w:cs="Source Sans Pro"/>
          <w:color w:val="FF0000"/>
          <w:sz w:val="23"/>
          <w:szCs w:val="23"/>
        </w:rPr>
        <w:t xml:space="preserve"> Virtual Appliance</w:t>
      </w:r>
      <w:r w:rsidR="13DF013E" w:rsidRPr="7E42DD05">
        <w:rPr>
          <w:rFonts w:ascii="Source Sans Pro" w:eastAsia="Times New Roman" w:hAnsi="Source Sans Pro" w:cs="Calibri"/>
          <w:color w:val="FF0000"/>
          <w:sz w:val="23"/>
          <w:szCs w:val="23"/>
        </w:rPr>
        <w:t xml:space="preserve"> </w:t>
      </w:r>
    </w:p>
    <w:p w14:paraId="25BBC8A4" w14:textId="19B289AB" w:rsidR="00D22C76" w:rsidRPr="00D22C76" w:rsidRDefault="00D22C76" w:rsidP="7E42DD05">
      <w:pPr>
        <w:numPr>
          <w:ilvl w:val="0"/>
          <w:numId w:val="4"/>
        </w:numPr>
        <w:spacing w:before="100" w:beforeAutospacing="1" w:after="100" w:afterAutospacing="1" w:line="240" w:lineRule="auto"/>
        <w:rPr>
          <w:rFonts w:eastAsiaTheme="minorEastAsia"/>
          <w:color w:val="34495E"/>
          <w:sz w:val="23"/>
          <w:szCs w:val="23"/>
        </w:rPr>
      </w:pPr>
      <w:r w:rsidRPr="7E42DD05">
        <w:rPr>
          <w:rFonts w:ascii="Source Sans Pro" w:eastAsia="Times New Roman" w:hAnsi="Source Sans Pro" w:cs="Calibri"/>
          <w:color w:val="34495E"/>
          <w:sz w:val="23"/>
          <w:szCs w:val="23"/>
        </w:rPr>
        <w:t>Where will the software be hosted?</w:t>
      </w:r>
      <w:r w:rsidR="7A4C9414" w:rsidRPr="7E42DD05">
        <w:rPr>
          <w:rFonts w:ascii="Source Sans Pro" w:eastAsia="Times New Roman" w:hAnsi="Source Sans Pro" w:cs="Calibri"/>
          <w:color w:val="34495E"/>
          <w:sz w:val="23"/>
          <w:szCs w:val="23"/>
        </w:rPr>
        <w:t xml:space="preserve"> </w:t>
      </w:r>
    </w:p>
    <w:p w14:paraId="609732C6" w14:textId="2DE98681" w:rsidR="00280D59" w:rsidRPr="00280D59" w:rsidRDefault="37C20314" w:rsidP="00280D59">
      <w:pPr>
        <w:spacing w:before="100" w:beforeAutospacing="1" w:after="100" w:afterAutospacing="1" w:line="240" w:lineRule="auto"/>
        <w:ind w:left="360"/>
        <w:rPr>
          <w:rFonts w:ascii="Source Sans Pro" w:eastAsia="Source Sans Pro" w:hAnsi="Source Sans Pro" w:cs="Source Sans Pro"/>
          <w:color w:val="FF0000"/>
          <w:sz w:val="23"/>
          <w:szCs w:val="23"/>
        </w:rPr>
      </w:pPr>
      <w:r w:rsidRPr="7E42DD05">
        <w:rPr>
          <w:rFonts w:ascii="Source Sans Pro" w:eastAsia="Source Sans Pro" w:hAnsi="Source Sans Pro" w:cs="Source Sans Pro"/>
          <w:color w:val="FF0000"/>
          <w:sz w:val="23"/>
          <w:szCs w:val="23"/>
        </w:rPr>
        <w:t>D</w:t>
      </w:r>
      <w:r w:rsidR="132E4A89" w:rsidRPr="7E42DD05">
        <w:rPr>
          <w:rFonts w:ascii="Source Sans Pro" w:eastAsia="Source Sans Pro" w:hAnsi="Source Sans Pro" w:cs="Source Sans Pro"/>
          <w:color w:val="FF0000"/>
          <w:sz w:val="23"/>
          <w:szCs w:val="23"/>
        </w:rPr>
        <w:t xml:space="preserve">eployed on </w:t>
      </w:r>
      <w:r w:rsidR="00B276EF">
        <w:rPr>
          <w:rFonts w:ascii="Source Sans Pro" w:eastAsia="Source Sans Pro" w:hAnsi="Source Sans Pro" w:cs="Source Sans Pro"/>
          <w:color w:val="FF0000"/>
          <w:sz w:val="23"/>
          <w:szCs w:val="23"/>
        </w:rPr>
        <w:t xml:space="preserve">on-prem </w:t>
      </w:r>
      <w:r w:rsidR="132E4A89" w:rsidRPr="7E42DD05">
        <w:rPr>
          <w:rFonts w:ascii="Source Sans Pro" w:eastAsia="Source Sans Pro" w:hAnsi="Source Sans Pro" w:cs="Source Sans Pro"/>
          <w:color w:val="FF0000"/>
          <w:sz w:val="23"/>
          <w:szCs w:val="23"/>
        </w:rPr>
        <w:t>VMware ESX or ESXi Server (Hardware Ver. 8), VMware Player, or VMware Workstation</w:t>
      </w:r>
    </w:p>
    <w:p w14:paraId="74D95FAE" w14:textId="7CE1A6B8" w:rsidR="00D22C76" w:rsidRDefault="00D22C76" w:rsidP="7E42DD05">
      <w:pPr>
        <w:numPr>
          <w:ilvl w:val="0"/>
          <w:numId w:val="4"/>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Link to architecture diagrams (preferably C4 Model for software architecture)</w:t>
      </w:r>
    </w:p>
    <w:p w14:paraId="7D31FCDC" w14:textId="7D033C15" w:rsidR="00A97E2C" w:rsidRPr="00A97E2C" w:rsidRDefault="002966A7" w:rsidP="00A97E2C">
      <w:pPr>
        <w:pStyle w:val="ListParagraph"/>
        <w:spacing w:before="100" w:beforeAutospacing="1" w:after="100" w:afterAutospacing="1" w:line="240" w:lineRule="auto"/>
        <w:rPr>
          <w:rFonts w:ascii="Source Sans Pro" w:eastAsia="Times New Roman" w:hAnsi="Source Sans Pro" w:cs="Calibri"/>
          <w:color w:val="FF0000"/>
          <w:sz w:val="23"/>
          <w:szCs w:val="23"/>
        </w:rPr>
      </w:pPr>
      <w:hyperlink r:id="rId18" w:history="1">
        <w:r w:rsidR="00A97E2C" w:rsidRPr="008231DD">
          <w:rPr>
            <w:rStyle w:val="Hyperlink"/>
          </w:rPr>
          <w:t>https://documentation.riscnetworks.com/overview/architecture%252C-data-handling%252C-and-security/</w:t>
        </w:r>
      </w:hyperlink>
    </w:p>
    <w:p w14:paraId="77C5E012" w14:textId="77777777" w:rsidR="00A97E2C" w:rsidRPr="00D22C76" w:rsidRDefault="00A97E2C" w:rsidP="00A97E2C">
      <w:pPr>
        <w:spacing w:before="100" w:beforeAutospacing="1" w:after="100" w:afterAutospacing="1" w:line="240" w:lineRule="auto"/>
        <w:ind w:left="720"/>
        <w:rPr>
          <w:rFonts w:ascii="Source Sans Pro" w:eastAsia="Times New Roman" w:hAnsi="Source Sans Pro" w:cs="Calibri"/>
          <w:color w:val="34495E"/>
          <w:sz w:val="23"/>
          <w:szCs w:val="23"/>
        </w:rPr>
      </w:pPr>
    </w:p>
    <w:p w14:paraId="545C31FB" w14:textId="2D58F484" w:rsidR="00B276EF" w:rsidRDefault="00A97E2C" w:rsidP="00B276EF">
      <w:pPr>
        <w:spacing w:before="100" w:beforeAutospacing="1" w:after="100" w:afterAutospacing="1" w:line="240" w:lineRule="auto"/>
        <w:ind w:left="360"/>
        <w:jc w:val="center"/>
        <w:rPr>
          <w:rFonts w:ascii="Source Sans Pro" w:eastAsia="Times New Roman" w:hAnsi="Source Sans Pro" w:cs="Calibri"/>
          <w:color w:val="FF0000"/>
          <w:sz w:val="23"/>
          <w:szCs w:val="23"/>
        </w:rPr>
      </w:pPr>
      <w:r>
        <w:rPr>
          <w:noProof/>
        </w:rPr>
        <w:lastRenderedPageBreak/>
        <w:drawing>
          <wp:inline distT="0" distB="0" distL="0" distR="0" wp14:anchorId="48A9468B" wp14:editId="2F3B9609">
            <wp:extent cx="2667000" cy="25614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6329" cy="2676047"/>
                    </a:xfrm>
                    <a:prstGeom prst="rect">
                      <a:avLst/>
                    </a:prstGeom>
                  </pic:spPr>
                </pic:pic>
              </a:graphicData>
            </a:graphic>
          </wp:inline>
        </w:drawing>
      </w:r>
    </w:p>
    <w:p w14:paraId="3CF12022" w14:textId="382A3027" w:rsidR="00D22C76" w:rsidRPr="00D22C76" w:rsidRDefault="00D22C76" w:rsidP="7E42DD05">
      <w:pPr>
        <w:numPr>
          <w:ilvl w:val="0"/>
          <w:numId w:val="4"/>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How has EITA been involved in ensuring alignment with the strategy for the business area?</w:t>
      </w:r>
      <w:r w:rsidR="73D52F49" w:rsidRPr="7E42DD05">
        <w:rPr>
          <w:rFonts w:ascii="Source Sans Pro" w:eastAsia="Times New Roman" w:hAnsi="Source Sans Pro" w:cs="Calibri"/>
          <w:color w:val="34495E"/>
          <w:sz w:val="23"/>
          <w:szCs w:val="23"/>
        </w:rPr>
        <w:t xml:space="preserve"> </w:t>
      </w:r>
    </w:p>
    <w:p w14:paraId="2214EACE" w14:textId="6EFDD477" w:rsidR="7E42DD05" w:rsidRDefault="07966E18" w:rsidP="002A582B">
      <w:pPr>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Cloudscape has been reviewed</w:t>
      </w:r>
      <w:r w:rsidR="005D7CF7">
        <w:rPr>
          <w:rFonts w:ascii="Source Sans Pro" w:eastAsia="Times New Roman" w:hAnsi="Source Sans Pro" w:cs="Calibri"/>
          <w:color w:val="FF0000"/>
          <w:sz w:val="23"/>
          <w:szCs w:val="23"/>
        </w:rPr>
        <w:t xml:space="preserve"> by </w:t>
      </w:r>
      <w:r w:rsidR="004A25E0">
        <w:rPr>
          <w:rFonts w:ascii="Source Sans Pro" w:eastAsia="Times New Roman" w:hAnsi="Source Sans Pro" w:cs="Calibri"/>
          <w:color w:val="FF0000"/>
          <w:sz w:val="23"/>
          <w:szCs w:val="23"/>
        </w:rPr>
        <w:t>Matthew Smith</w:t>
      </w:r>
      <w:r w:rsidRPr="7E42DD05">
        <w:rPr>
          <w:rFonts w:ascii="Source Sans Pro" w:eastAsia="Times New Roman" w:hAnsi="Source Sans Pro" w:cs="Calibri"/>
          <w:color w:val="FF0000"/>
          <w:sz w:val="23"/>
          <w:szCs w:val="23"/>
        </w:rPr>
        <w:t>,</w:t>
      </w:r>
      <w:r w:rsidR="004A25E0">
        <w:rPr>
          <w:rFonts w:ascii="Source Sans Pro" w:eastAsia="Times New Roman" w:hAnsi="Source Sans Pro" w:cs="Calibri"/>
          <w:color w:val="FF0000"/>
          <w:sz w:val="23"/>
          <w:szCs w:val="23"/>
        </w:rPr>
        <w:t xml:space="preserve"> Morten Carlsen</w:t>
      </w:r>
      <w:r w:rsidR="0033712D">
        <w:rPr>
          <w:rFonts w:ascii="Source Sans Pro" w:eastAsia="Times New Roman" w:hAnsi="Source Sans Pro" w:cs="Calibri"/>
          <w:color w:val="FF0000"/>
          <w:sz w:val="23"/>
          <w:szCs w:val="23"/>
        </w:rPr>
        <w:t xml:space="preserve">, Kare Norgen, </w:t>
      </w:r>
      <w:r w:rsidR="006155F5" w:rsidRPr="006504CF">
        <w:rPr>
          <w:rFonts w:ascii="Source Sans Pro" w:eastAsia="Times New Roman" w:hAnsi="Source Sans Pro" w:cs="Calibri"/>
          <w:color w:val="FF0000"/>
          <w:sz w:val="23"/>
          <w:szCs w:val="23"/>
        </w:rPr>
        <w:t>Jon Ole Nome</w:t>
      </w:r>
      <w:r w:rsidR="009B73AB" w:rsidRPr="006504CF">
        <w:rPr>
          <w:rFonts w:ascii="Source Sans Pro" w:eastAsia="Times New Roman" w:hAnsi="Source Sans Pro" w:cs="Calibri"/>
          <w:color w:val="FF0000"/>
          <w:sz w:val="23"/>
          <w:szCs w:val="23"/>
        </w:rPr>
        <w:t>, Petter Wersland, Jørgen Moum and Morten Somby</w:t>
      </w:r>
      <w:r w:rsidR="003323C1" w:rsidRPr="006504CF">
        <w:rPr>
          <w:rFonts w:ascii="Source Sans Pro" w:eastAsia="Times New Roman" w:hAnsi="Source Sans Pro" w:cs="Calibri"/>
          <w:color w:val="FF0000"/>
          <w:sz w:val="23"/>
          <w:szCs w:val="23"/>
        </w:rPr>
        <w:t xml:space="preserve"> and</w:t>
      </w:r>
      <w:r w:rsidR="0033712D">
        <w:rPr>
          <w:rFonts w:ascii="Source Sans Pro" w:eastAsia="Times New Roman" w:hAnsi="Source Sans Pro" w:cs="Calibri"/>
          <w:color w:val="FF0000"/>
          <w:sz w:val="23"/>
          <w:szCs w:val="23"/>
        </w:rPr>
        <w:t xml:space="preserve"> </w:t>
      </w:r>
      <w:r w:rsidRPr="7E42DD05">
        <w:rPr>
          <w:rFonts w:ascii="Source Sans Pro" w:eastAsia="Times New Roman" w:hAnsi="Source Sans Pro" w:cs="Calibri"/>
          <w:color w:val="FF0000"/>
          <w:sz w:val="23"/>
          <w:szCs w:val="23"/>
        </w:rPr>
        <w:t>approved for deployment</w:t>
      </w:r>
      <w:r w:rsidR="003323C1">
        <w:rPr>
          <w:rFonts w:ascii="Source Sans Pro" w:eastAsia="Times New Roman" w:hAnsi="Source Sans Pro" w:cs="Calibri"/>
          <w:color w:val="FF0000"/>
          <w:sz w:val="23"/>
          <w:szCs w:val="23"/>
        </w:rPr>
        <w:t xml:space="preserve">. </w:t>
      </w:r>
    </w:p>
    <w:p w14:paraId="1ACCC175" w14:textId="6E2302BD" w:rsidR="00C85CEB" w:rsidRPr="006504CF" w:rsidRDefault="00C85CEB" w:rsidP="00C85CEB">
      <w:pPr>
        <w:jc w:val="center"/>
        <w:rPr>
          <w:rFonts w:ascii="Source Sans Pro" w:eastAsia="Times New Roman" w:hAnsi="Source Sans Pro" w:cs="Calibri"/>
          <w:color w:val="FF0000"/>
          <w:sz w:val="23"/>
          <w:szCs w:val="23"/>
        </w:rPr>
      </w:pPr>
      <w:r>
        <w:rPr>
          <w:rFonts w:ascii="Source Sans Pro" w:eastAsia="Times New Roman" w:hAnsi="Source Sans Pro" w:cs="Calibri"/>
          <w:color w:val="FF0000"/>
          <w:sz w:val="23"/>
          <w:szCs w:val="23"/>
        </w:rPr>
        <w:object w:dxaOrig="1534" w:dyaOrig="997" w14:anchorId="502D05BE">
          <v:shape id="_x0000_i1027" type="#_x0000_t75" style="width:76.5pt;height:49.5pt" o:ole="">
            <v:imagedata r:id="rId19" o:title=""/>
          </v:shape>
          <o:OLEObject Type="Embed" ProgID="Package" ShapeID="_x0000_i1027" DrawAspect="Icon" ObjectID="_1657557028" r:id="rId20"/>
        </w:object>
      </w:r>
    </w:p>
    <w:p w14:paraId="6F154BA4" w14:textId="6B2F6286" w:rsidR="7E42DD05" w:rsidRPr="00F97B63" w:rsidRDefault="002966A7" w:rsidP="7E42DD05">
      <w:pPr>
        <w:spacing w:beforeAutospacing="1" w:afterAutospacing="1" w:line="240" w:lineRule="auto"/>
        <w:outlineLvl w:val="2"/>
        <w:rPr>
          <w:rFonts w:ascii="Source Sans Pro" w:eastAsia="Times New Roman" w:hAnsi="Source Sans Pro" w:cs="Calibri"/>
          <w:b/>
          <w:bCs/>
          <w:color w:val="34495E"/>
          <w:sz w:val="27"/>
          <w:szCs w:val="27"/>
          <w:lang w:val="nb-NO"/>
        </w:rPr>
      </w:pPr>
      <w:hyperlink r:id="rId21" w:anchor="/template/ac_template?id=software-development-amp-software-architecture">
        <w:r w:rsidR="00D22C76" w:rsidRPr="7E42DD05">
          <w:rPr>
            <w:rFonts w:ascii="Source Sans Pro" w:eastAsia="Times New Roman" w:hAnsi="Source Sans Pro" w:cs="Calibri"/>
            <w:b/>
            <w:bCs/>
            <w:color w:val="34495E"/>
            <w:sz w:val="27"/>
            <w:szCs w:val="27"/>
            <w:u w:val="single"/>
            <w:lang w:val="nb-NO"/>
          </w:rPr>
          <w:t>Software Development &amp; Software Architecture</w:t>
        </w:r>
      </w:hyperlink>
    </w:p>
    <w:p w14:paraId="20F8EBC4" w14:textId="77777777" w:rsidR="007636A7" w:rsidRDefault="00D22C76" w:rsidP="7E42DD05">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 xml:space="preserve">Does the software use any technology components not registered as Now/green (or not listed at all) in </w:t>
      </w:r>
      <w:hyperlink r:id="rId22">
        <w:r w:rsidRPr="7E42DD05">
          <w:rPr>
            <w:rFonts w:ascii="Source Sans Pro" w:eastAsia="Times New Roman" w:hAnsi="Source Sans Pro" w:cs="Calibri"/>
            <w:color w:val="0563C1"/>
            <w:sz w:val="23"/>
            <w:szCs w:val="23"/>
            <w:u w:val="single"/>
          </w:rPr>
          <w:t>IT Technology Lifecycle</w:t>
        </w:r>
      </w:hyperlink>
      <w:r w:rsidRPr="7E42DD05">
        <w:rPr>
          <w:rFonts w:ascii="Source Sans Pro" w:eastAsia="Times New Roman" w:hAnsi="Source Sans Pro" w:cs="Calibri"/>
          <w:color w:val="34495E"/>
          <w:sz w:val="23"/>
          <w:szCs w:val="23"/>
        </w:rPr>
        <w:t xml:space="preserve">? If yes, please list them. Does the application expose relevant data/functionality only using approved API mechanisms, as listed in </w:t>
      </w:r>
      <w:hyperlink r:id="rId23">
        <w:r w:rsidRPr="7E42DD05">
          <w:rPr>
            <w:rFonts w:ascii="Source Sans Pro" w:eastAsia="Times New Roman" w:hAnsi="Source Sans Pro" w:cs="Calibri"/>
            <w:color w:val="0563C1"/>
            <w:sz w:val="23"/>
            <w:szCs w:val="23"/>
            <w:u w:val="single"/>
          </w:rPr>
          <w:t>IT Technology Lifecycle</w:t>
        </w:r>
      </w:hyperlink>
      <w:r w:rsidRPr="7E42DD05">
        <w:rPr>
          <w:rFonts w:ascii="Source Sans Pro" w:eastAsia="Times New Roman" w:hAnsi="Source Sans Pro" w:cs="Calibri"/>
          <w:color w:val="34495E"/>
          <w:sz w:val="23"/>
          <w:szCs w:val="23"/>
        </w:rPr>
        <w:t>?</w:t>
      </w:r>
      <w:r w:rsidR="01797520" w:rsidRPr="7E42DD05">
        <w:rPr>
          <w:rFonts w:ascii="Source Sans Pro" w:eastAsia="Times New Roman" w:hAnsi="Source Sans Pro" w:cs="Calibri"/>
          <w:color w:val="34495E"/>
          <w:sz w:val="23"/>
          <w:szCs w:val="23"/>
        </w:rPr>
        <w:t xml:space="preserve"> </w:t>
      </w:r>
    </w:p>
    <w:p w14:paraId="11A8E44A" w14:textId="5FC4AECA" w:rsidR="7E42DD05" w:rsidRDefault="0062022C" w:rsidP="0062022C">
      <w:pPr>
        <w:spacing w:before="100" w:beforeAutospacing="1" w:after="100" w:afterAutospacing="1" w:line="240" w:lineRule="auto"/>
        <w:ind w:left="360"/>
        <w:rPr>
          <w:rFonts w:ascii="Source Sans Pro" w:eastAsia="Times New Roman" w:hAnsi="Source Sans Pro" w:cs="Calibri"/>
          <w:color w:val="34495E"/>
          <w:sz w:val="23"/>
          <w:szCs w:val="23"/>
        </w:rPr>
      </w:pPr>
      <w:r>
        <w:rPr>
          <w:rFonts w:ascii="Source Sans Pro" w:eastAsia="Times New Roman" w:hAnsi="Source Sans Pro" w:cs="Calibri"/>
          <w:color w:val="FF0000"/>
          <w:sz w:val="23"/>
          <w:szCs w:val="23"/>
        </w:rPr>
        <w:t xml:space="preserve">        </w:t>
      </w:r>
      <w:r w:rsidR="01797520" w:rsidRPr="7E42DD05">
        <w:rPr>
          <w:rFonts w:ascii="Source Sans Pro" w:eastAsia="Times New Roman" w:hAnsi="Source Sans Pro" w:cs="Calibri"/>
          <w:color w:val="FF0000"/>
          <w:sz w:val="23"/>
          <w:szCs w:val="23"/>
        </w:rPr>
        <w:t>This is a Linux based Appliance preconfigured and pre</w:t>
      </w:r>
      <w:r>
        <w:rPr>
          <w:rFonts w:ascii="Source Sans Pro" w:eastAsia="Times New Roman" w:hAnsi="Source Sans Pro" w:cs="Calibri"/>
          <w:color w:val="FF0000"/>
          <w:sz w:val="23"/>
          <w:szCs w:val="23"/>
        </w:rPr>
        <w:t>-</w:t>
      </w:r>
      <w:r w:rsidR="01797520" w:rsidRPr="7E42DD05">
        <w:rPr>
          <w:rFonts w:ascii="Source Sans Pro" w:eastAsia="Times New Roman" w:hAnsi="Source Sans Pro" w:cs="Calibri"/>
          <w:color w:val="FF0000"/>
          <w:sz w:val="23"/>
          <w:szCs w:val="23"/>
        </w:rPr>
        <w:t>built.</w:t>
      </w:r>
    </w:p>
    <w:p w14:paraId="53097656" w14:textId="77777777" w:rsidR="007B16A0" w:rsidRDefault="00D22C76" w:rsidP="007B16A0">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 xml:space="preserve">If you are exposing APIs, have you adapted to the principles in the Equinor </w:t>
      </w:r>
      <w:hyperlink r:id="rId24">
        <w:r w:rsidRPr="7E42DD05">
          <w:rPr>
            <w:rFonts w:ascii="Source Sans Pro" w:eastAsia="Times New Roman" w:hAnsi="Source Sans Pro" w:cs="Calibri"/>
            <w:color w:val="0563C1"/>
            <w:sz w:val="23"/>
            <w:szCs w:val="23"/>
            <w:u w:val="single"/>
          </w:rPr>
          <w:t>API Strategy</w:t>
        </w:r>
      </w:hyperlink>
      <w:r w:rsidRPr="7E42DD05">
        <w:rPr>
          <w:rFonts w:ascii="Source Sans Pro" w:eastAsia="Times New Roman" w:hAnsi="Source Sans Pro" w:cs="Calibri"/>
          <w:color w:val="34495E"/>
          <w:sz w:val="23"/>
          <w:szCs w:val="23"/>
        </w:rPr>
        <w:t>?</w:t>
      </w:r>
    </w:p>
    <w:p w14:paraId="2F006A10" w14:textId="2D0DAF2A" w:rsidR="007B16A0" w:rsidRPr="007B16A0" w:rsidRDefault="210113D6" w:rsidP="007B16A0">
      <w:pPr>
        <w:spacing w:before="100" w:beforeAutospacing="1" w:after="100" w:afterAutospacing="1" w:line="240" w:lineRule="auto"/>
        <w:ind w:left="720"/>
        <w:rPr>
          <w:rFonts w:ascii="Source Sans Pro" w:eastAsia="Times New Roman" w:hAnsi="Source Sans Pro" w:cs="Calibri"/>
          <w:color w:val="34495E"/>
          <w:sz w:val="23"/>
          <w:szCs w:val="23"/>
        </w:rPr>
      </w:pPr>
      <w:r w:rsidRPr="007B16A0">
        <w:rPr>
          <w:rFonts w:ascii="Source Sans Pro" w:eastAsia="Times New Roman" w:hAnsi="Source Sans Pro" w:cs="Calibri"/>
          <w:color w:val="FF0000"/>
          <w:sz w:val="23"/>
          <w:szCs w:val="23"/>
        </w:rPr>
        <w:t>N</w:t>
      </w:r>
      <w:r w:rsidR="0062022C" w:rsidRPr="007B16A0">
        <w:rPr>
          <w:rFonts w:ascii="Source Sans Pro" w:eastAsia="Times New Roman" w:hAnsi="Source Sans Pro" w:cs="Calibri"/>
          <w:color w:val="FF0000"/>
          <w:sz w:val="23"/>
          <w:szCs w:val="23"/>
        </w:rPr>
        <w:t>o</w:t>
      </w:r>
      <w:r w:rsidRPr="007B16A0">
        <w:rPr>
          <w:rFonts w:ascii="Source Sans Pro" w:eastAsia="Times New Roman" w:hAnsi="Source Sans Pro" w:cs="Calibri"/>
          <w:color w:val="FF0000"/>
          <w:sz w:val="23"/>
          <w:szCs w:val="23"/>
        </w:rPr>
        <w:t xml:space="preserve"> API’s</w:t>
      </w:r>
    </w:p>
    <w:p w14:paraId="63398BD2" w14:textId="77777777" w:rsidR="007B16A0" w:rsidRDefault="00D22C76" w:rsidP="007B16A0">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Is the software subject to export control?</w:t>
      </w:r>
    </w:p>
    <w:p w14:paraId="4BFA86BC" w14:textId="1F859889" w:rsidR="42078D9A" w:rsidRPr="007B16A0" w:rsidRDefault="42078D9A" w:rsidP="007B16A0">
      <w:pPr>
        <w:spacing w:before="100" w:beforeAutospacing="1" w:after="100" w:afterAutospacing="1" w:line="240" w:lineRule="auto"/>
        <w:ind w:left="720"/>
        <w:rPr>
          <w:rFonts w:ascii="Source Sans Pro" w:eastAsia="Times New Roman" w:hAnsi="Source Sans Pro" w:cs="Calibri"/>
          <w:color w:val="34495E"/>
          <w:sz w:val="23"/>
          <w:szCs w:val="23"/>
        </w:rPr>
      </w:pPr>
      <w:r w:rsidRPr="007B16A0">
        <w:rPr>
          <w:rFonts w:ascii="Source Sans Pro" w:eastAsia="Times New Roman" w:hAnsi="Source Sans Pro" w:cs="Calibri"/>
          <w:color w:val="FF0000"/>
          <w:sz w:val="23"/>
          <w:szCs w:val="23"/>
        </w:rPr>
        <w:t xml:space="preserve">  N</w:t>
      </w:r>
      <w:r w:rsidR="0062022C" w:rsidRPr="007B16A0">
        <w:rPr>
          <w:rFonts w:ascii="Source Sans Pro" w:eastAsia="Times New Roman" w:hAnsi="Source Sans Pro" w:cs="Calibri"/>
          <w:color w:val="FF0000"/>
          <w:sz w:val="23"/>
          <w:szCs w:val="23"/>
        </w:rPr>
        <w:t>o</w:t>
      </w:r>
    </w:p>
    <w:p w14:paraId="238362B5"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 xml:space="preserve">TR1621, 2.8.1: </w:t>
      </w:r>
      <w:r w:rsidRPr="7E42DD05">
        <w:rPr>
          <w:rFonts w:ascii="Source Sans Pro" w:eastAsia="Times New Roman" w:hAnsi="Source Sans Pro" w:cs="Calibri"/>
          <w:i/>
          <w:iCs/>
          <w:color w:val="34495E"/>
          <w:sz w:val="23"/>
          <w:szCs w:val="23"/>
        </w:rPr>
        <w:t>"All software developed by/for Equinor shall be made opensource, unless IP rights prevents this or there are unacceptable risks."</w:t>
      </w:r>
      <w:r w:rsidRPr="7E42DD05">
        <w:rPr>
          <w:rFonts w:ascii="Source Sans Pro" w:eastAsia="Times New Roman" w:hAnsi="Source Sans Pro" w:cs="Calibri"/>
          <w:color w:val="34495E"/>
          <w:sz w:val="23"/>
          <w:szCs w:val="23"/>
        </w:rPr>
        <w:t xml:space="preserve"> Have you made your software open source? If not, please explain why.</w:t>
      </w:r>
    </w:p>
    <w:p w14:paraId="50026D7B" w14:textId="5BBBDD81" w:rsidR="4DBF70C0" w:rsidRDefault="4DBF70C0"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lastRenderedPageBreak/>
        <w:t>This is an appliance used for discovery provided by a 3</w:t>
      </w:r>
      <w:r w:rsidRPr="7E42DD05">
        <w:rPr>
          <w:rFonts w:ascii="Source Sans Pro" w:eastAsia="Times New Roman" w:hAnsi="Source Sans Pro" w:cs="Calibri"/>
          <w:color w:val="FF0000"/>
          <w:sz w:val="23"/>
          <w:szCs w:val="23"/>
          <w:vertAlign w:val="superscript"/>
        </w:rPr>
        <w:t>rd</w:t>
      </w:r>
      <w:r w:rsidRPr="7E42DD05">
        <w:rPr>
          <w:rFonts w:ascii="Source Sans Pro" w:eastAsia="Times New Roman" w:hAnsi="Source Sans Pro" w:cs="Calibri"/>
          <w:color w:val="FF0000"/>
          <w:sz w:val="23"/>
          <w:szCs w:val="23"/>
        </w:rPr>
        <w:t xml:space="preserve"> party vendor</w:t>
      </w:r>
    </w:p>
    <w:p w14:paraId="026E74BA"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If you are considering buying (or already have bought) software tools, frameworks, libraries; Have you evaluated open source alternatives?</w:t>
      </w:r>
    </w:p>
    <w:p w14:paraId="6AAAAC24" w14:textId="493FBAC0" w:rsidR="00582BCA" w:rsidRDefault="00913CA7" w:rsidP="002A582B">
      <w:pPr>
        <w:spacing w:beforeAutospacing="1" w:afterAutospacing="1" w:line="240" w:lineRule="auto"/>
        <w:ind w:left="360"/>
        <w:jc w:val="both"/>
        <w:rPr>
          <w:rFonts w:ascii="Source Sans Pro" w:eastAsia="Times New Roman" w:hAnsi="Source Sans Pro" w:cs="Calibri"/>
          <w:color w:val="FF0000"/>
          <w:sz w:val="23"/>
          <w:szCs w:val="23"/>
        </w:rPr>
      </w:pPr>
      <w:r>
        <w:rPr>
          <w:rFonts w:ascii="Source Sans Pro" w:eastAsia="Times New Roman" w:hAnsi="Source Sans Pro" w:cs="Calibri"/>
          <w:color w:val="FF0000"/>
          <w:sz w:val="23"/>
          <w:szCs w:val="23"/>
        </w:rPr>
        <w:t xml:space="preserve">The evaluation of Cloudscape tool has been done along with Microsoft and </w:t>
      </w:r>
      <w:r w:rsidR="00263157">
        <w:rPr>
          <w:rFonts w:ascii="Source Sans Pro" w:eastAsia="Times New Roman" w:hAnsi="Source Sans Pro" w:cs="Calibri"/>
          <w:color w:val="FF0000"/>
          <w:sz w:val="23"/>
          <w:szCs w:val="23"/>
        </w:rPr>
        <w:t xml:space="preserve">it was found to be the best fit tool for the Equinor IT environment keeping in mind the target cloud platform- Microsoft Azure. </w:t>
      </w:r>
    </w:p>
    <w:p w14:paraId="6280B52C" w14:textId="57BF8DAB" w:rsidR="00D22C76" w:rsidRPr="00D22C76" w:rsidRDefault="00D22C76" w:rsidP="00582BCA">
      <w:pPr>
        <w:spacing w:beforeAutospacing="1" w:afterAutospacing="1" w:line="240" w:lineRule="auto"/>
        <w:ind w:left="360"/>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If you are considering consuming services based on proprietary software; Have you evaluated alternative services based on open source software?</w:t>
      </w:r>
    </w:p>
    <w:p w14:paraId="75B18CD7" w14:textId="202690E8" w:rsidR="313E8B2D" w:rsidRDefault="313E8B2D"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Yes,</w:t>
      </w:r>
      <w:r w:rsidR="1099EE4F" w:rsidRPr="7E42DD05">
        <w:rPr>
          <w:rFonts w:ascii="Source Sans Pro" w:eastAsia="Times New Roman" w:hAnsi="Source Sans Pro" w:cs="Calibri"/>
          <w:color w:val="FF0000"/>
          <w:sz w:val="23"/>
          <w:szCs w:val="23"/>
        </w:rPr>
        <w:t xml:space="preserve"> they are not a good fit for the Equinor </w:t>
      </w:r>
      <w:r w:rsidR="009901D6">
        <w:rPr>
          <w:rFonts w:ascii="Source Sans Pro" w:eastAsia="Times New Roman" w:hAnsi="Source Sans Pro" w:cs="Calibri"/>
          <w:color w:val="FF0000"/>
          <w:sz w:val="23"/>
          <w:szCs w:val="23"/>
        </w:rPr>
        <w:t xml:space="preserve">IT environment </w:t>
      </w:r>
    </w:p>
    <w:p w14:paraId="7EB33C43"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Have all team members participated on software developer onboarding within the last 12 months?</w:t>
      </w:r>
    </w:p>
    <w:p w14:paraId="4593E3FA" w14:textId="269DF126" w:rsidR="6A0E514A" w:rsidRDefault="6A0E514A"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YES</w:t>
      </w:r>
    </w:p>
    <w:p w14:paraId="3D1BE108"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lang w:val="nb-NO"/>
        </w:rPr>
      </w:pPr>
      <w:r w:rsidRPr="7E42DD05">
        <w:rPr>
          <w:rFonts w:ascii="Source Sans Pro" w:eastAsia="Times New Roman" w:hAnsi="Source Sans Pro" w:cs="Calibri"/>
          <w:color w:val="34495E"/>
          <w:sz w:val="23"/>
          <w:szCs w:val="23"/>
        </w:rPr>
        <w:t xml:space="preserve">Does the team follow a documented Software Development Lifecycle Process? </w:t>
      </w:r>
      <w:r w:rsidRPr="7E42DD05">
        <w:rPr>
          <w:rFonts w:ascii="Source Sans Pro" w:eastAsia="Times New Roman" w:hAnsi="Source Sans Pro" w:cs="Calibri"/>
          <w:color w:val="34495E"/>
          <w:sz w:val="23"/>
          <w:szCs w:val="23"/>
          <w:lang w:val="nb-NO"/>
        </w:rPr>
        <w:t>Describe very briefly.</w:t>
      </w:r>
    </w:p>
    <w:p w14:paraId="64D05CBF" w14:textId="7D090206" w:rsidR="002F3515" w:rsidRDefault="002F3515" w:rsidP="0062022C">
      <w:pPr>
        <w:spacing w:beforeAutospacing="1" w:afterAutospacing="1" w:line="240" w:lineRule="auto"/>
        <w:ind w:left="360"/>
        <w:rPr>
          <w:rFonts w:ascii="Source Sans Pro" w:eastAsia="Times New Roman" w:hAnsi="Source Sans Pro" w:cs="Calibri"/>
          <w:color w:val="FF0000"/>
          <w:sz w:val="23"/>
          <w:szCs w:val="23"/>
          <w:lang w:val="nb-NO"/>
        </w:rPr>
      </w:pPr>
      <w:r>
        <w:rPr>
          <w:rFonts w:ascii="Source Sans Pro" w:eastAsia="Times New Roman" w:hAnsi="Source Sans Pro" w:cs="Calibri"/>
          <w:color w:val="FF0000"/>
          <w:sz w:val="23"/>
          <w:szCs w:val="23"/>
          <w:lang w:val="nb-NO"/>
        </w:rPr>
        <w:t xml:space="preserve">As Cloudscape is a pre-configured tool, vendor will be in-charge for the </w:t>
      </w:r>
      <w:r w:rsidR="002A3847">
        <w:rPr>
          <w:rFonts w:ascii="Source Sans Pro" w:eastAsia="Times New Roman" w:hAnsi="Source Sans Pro" w:cs="Calibri"/>
          <w:color w:val="FF0000"/>
          <w:sz w:val="23"/>
          <w:szCs w:val="23"/>
          <w:lang w:val="nb-NO"/>
        </w:rPr>
        <w:t xml:space="preserve">Software development lifecycle process. </w:t>
      </w:r>
    </w:p>
    <w:p w14:paraId="31766945" w14:textId="6E9BA9DC" w:rsidR="0062022C" w:rsidRDefault="002966A7" w:rsidP="0062022C">
      <w:pPr>
        <w:spacing w:beforeAutospacing="1" w:afterAutospacing="1" w:line="240" w:lineRule="auto"/>
        <w:ind w:left="360"/>
        <w:rPr>
          <w:rFonts w:ascii="Source Sans Pro" w:eastAsia="Times New Roman" w:hAnsi="Source Sans Pro" w:cs="Calibri"/>
          <w:color w:val="FF0000"/>
          <w:sz w:val="23"/>
          <w:szCs w:val="23"/>
          <w:lang w:val="nb-NO"/>
        </w:rPr>
      </w:pPr>
      <w:hyperlink r:id="rId25" w:history="1">
        <w:r w:rsidR="00FA09F5">
          <w:rPr>
            <w:rStyle w:val="Hyperlink"/>
          </w:rPr>
          <w:t>https://documentation.riscnetworks.com/getting-started/quick-start-guide/</w:t>
        </w:r>
      </w:hyperlink>
    </w:p>
    <w:p w14:paraId="7194D222"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Do you do auditable code reviews for at least the major/central parts of the code?</w:t>
      </w:r>
    </w:p>
    <w:p w14:paraId="28CEE3E3" w14:textId="13FA7F7C" w:rsidR="1753DB86" w:rsidRDefault="1753DB86"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No Code to review</w:t>
      </w:r>
    </w:p>
    <w:p w14:paraId="754E6792"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Do you deliver your software in iterations, with short feedback loops?</w:t>
      </w:r>
    </w:p>
    <w:p w14:paraId="6349194E" w14:textId="5EACF293" w:rsidR="30B4CA5F" w:rsidRDefault="008D57E4" w:rsidP="002A582B">
      <w:pPr>
        <w:spacing w:beforeAutospacing="1" w:afterAutospacing="1" w:line="240" w:lineRule="auto"/>
        <w:ind w:left="360"/>
        <w:jc w:val="both"/>
        <w:rPr>
          <w:rFonts w:ascii="Source Sans Pro" w:eastAsia="Times New Roman" w:hAnsi="Source Sans Pro" w:cs="Calibri"/>
          <w:color w:val="FF0000"/>
          <w:sz w:val="23"/>
          <w:szCs w:val="23"/>
        </w:rPr>
      </w:pPr>
      <w:r>
        <w:rPr>
          <w:rFonts w:ascii="Source Sans Pro" w:eastAsia="Times New Roman" w:hAnsi="Source Sans Pro" w:cs="Calibri"/>
          <w:color w:val="FF0000"/>
          <w:sz w:val="23"/>
          <w:szCs w:val="23"/>
        </w:rPr>
        <w:t>No, it is a p</w:t>
      </w:r>
      <w:r w:rsidR="00D15FDD">
        <w:rPr>
          <w:rFonts w:ascii="Source Sans Pro" w:eastAsia="Times New Roman" w:hAnsi="Source Sans Pro" w:cs="Calibri"/>
          <w:color w:val="FF0000"/>
          <w:sz w:val="23"/>
          <w:szCs w:val="23"/>
        </w:rPr>
        <w:t xml:space="preserve">rocured tool. The software does not have any iterations, it is just how we use the software for delivering the reports that will be done in iterations. </w:t>
      </w:r>
      <w:r w:rsidR="00882958" w:rsidRPr="00882958">
        <w:rPr>
          <w:rFonts w:ascii="Source Sans Pro" w:eastAsia="Times New Roman" w:hAnsi="Source Sans Pro" w:cs="Calibri"/>
          <w:color w:val="FF0000"/>
          <w:sz w:val="23"/>
          <w:szCs w:val="23"/>
        </w:rPr>
        <w:t>Data is collected by the RN150</w:t>
      </w:r>
      <w:r w:rsidR="00CB3201">
        <w:rPr>
          <w:rFonts w:ascii="Source Sans Pro" w:eastAsia="Times New Roman" w:hAnsi="Source Sans Pro" w:cs="Calibri"/>
          <w:color w:val="FF0000"/>
          <w:sz w:val="23"/>
          <w:szCs w:val="23"/>
        </w:rPr>
        <w:t xml:space="preserve"> (On-prem VM)</w:t>
      </w:r>
      <w:r w:rsidR="00882958" w:rsidRPr="00882958">
        <w:rPr>
          <w:rFonts w:ascii="Source Sans Pro" w:eastAsia="Times New Roman" w:hAnsi="Source Sans Pro" w:cs="Calibri"/>
          <w:color w:val="FF0000"/>
          <w:sz w:val="23"/>
          <w:szCs w:val="23"/>
        </w:rPr>
        <w:t xml:space="preserve"> at the </w:t>
      </w:r>
      <w:r w:rsidR="00CB3201">
        <w:rPr>
          <w:rFonts w:ascii="Source Sans Pro" w:eastAsia="Times New Roman" w:hAnsi="Source Sans Pro" w:cs="Calibri"/>
          <w:color w:val="FF0000"/>
          <w:sz w:val="23"/>
          <w:szCs w:val="23"/>
        </w:rPr>
        <w:t>IT environment of Equinor</w:t>
      </w:r>
      <w:r w:rsidR="00882958" w:rsidRPr="00882958">
        <w:rPr>
          <w:rFonts w:ascii="Source Sans Pro" w:eastAsia="Times New Roman" w:hAnsi="Source Sans Pro" w:cs="Calibri"/>
          <w:color w:val="FF0000"/>
          <w:sz w:val="23"/>
          <w:szCs w:val="23"/>
        </w:rPr>
        <w:t xml:space="preserve"> and periodically exported, encrypted, and securely transmitted via TLS to the RISC Networks Secure Cloud Environment (SCE) which is the data repository for the engagement. The data is then accessed by browsing to</w:t>
      </w:r>
      <w:r w:rsidR="00B9221F">
        <w:rPr>
          <w:rFonts w:ascii="Source Sans Pro" w:eastAsia="Times New Roman" w:hAnsi="Source Sans Pro" w:cs="Calibri"/>
          <w:color w:val="FF0000"/>
          <w:sz w:val="23"/>
          <w:szCs w:val="23"/>
        </w:rPr>
        <w:t xml:space="preserve"> </w:t>
      </w:r>
      <w:hyperlink r:id="rId26" w:history="1">
        <w:r w:rsidR="00B9221F" w:rsidRPr="008231DD">
          <w:rPr>
            <w:rStyle w:val="Hyperlink"/>
            <w:rFonts w:ascii="Source Sans Pro" w:eastAsia="Times New Roman" w:hAnsi="Source Sans Pro" w:cs="Calibri"/>
            <w:sz w:val="23"/>
            <w:szCs w:val="23"/>
          </w:rPr>
          <w:t>www.riscnetworks.com</w:t>
        </w:r>
      </w:hyperlink>
      <w:r w:rsidR="00B9221F">
        <w:rPr>
          <w:rFonts w:ascii="Source Sans Pro" w:eastAsia="Times New Roman" w:hAnsi="Source Sans Pro" w:cs="Calibri"/>
          <w:color w:val="FF0000"/>
          <w:sz w:val="23"/>
          <w:szCs w:val="23"/>
        </w:rPr>
        <w:t xml:space="preserve"> </w:t>
      </w:r>
      <w:r w:rsidR="00882958" w:rsidRPr="00882958">
        <w:rPr>
          <w:rFonts w:ascii="Source Sans Pro" w:eastAsia="Times New Roman" w:hAnsi="Source Sans Pro" w:cs="Calibri"/>
          <w:color w:val="FF0000"/>
          <w:sz w:val="23"/>
          <w:szCs w:val="23"/>
        </w:rPr>
        <w:t>and logging in to the assessment portal.</w:t>
      </w:r>
      <w:r w:rsidR="00B9221F">
        <w:rPr>
          <w:rFonts w:ascii="Source Sans Pro" w:eastAsia="Times New Roman" w:hAnsi="Source Sans Pro" w:cs="Calibri"/>
          <w:color w:val="FF0000"/>
          <w:sz w:val="23"/>
          <w:szCs w:val="23"/>
        </w:rPr>
        <w:t xml:space="preserve"> </w:t>
      </w:r>
      <w:r w:rsidR="00D15FDD">
        <w:rPr>
          <w:rFonts w:ascii="Source Sans Pro" w:eastAsia="Times New Roman" w:hAnsi="Source Sans Pro" w:cs="Calibri"/>
          <w:color w:val="FF0000"/>
          <w:sz w:val="23"/>
          <w:szCs w:val="23"/>
        </w:rPr>
        <w:t xml:space="preserve">PFB </w:t>
      </w:r>
      <w:r w:rsidR="003733AB">
        <w:rPr>
          <w:rFonts w:ascii="Source Sans Pro" w:eastAsia="Times New Roman" w:hAnsi="Source Sans Pro" w:cs="Calibri"/>
          <w:color w:val="FF0000"/>
          <w:sz w:val="23"/>
          <w:szCs w:val="23"/>
        </w:rPr>
        <w:t>the Process F</w:t>
      </w:r>
      <w:r w:rsidR="00D15FDD">
        <w:rPr>
          <w:rFonts w:ascii="Source Sans Pro" w:eastAsia="Times New Roman" w:hAnsi="Source Sans Pro" w:cs="Calibri"/>
          <w:color w:val="FF0000"/>
          <w:sz w:val="23"/>
          <w:szCs w:val="23"/>
        </w:rPr>
        <w:t xml:space="preserve">low </w:t>
      </w:r>
      <w:r w:rsidR="003733AB">
        <w:rPr>
          <w:rFonts w:ascii="Source Sans Pro" w:eastAsia="Times New Roman" w:hAnsi="Source Sans Pro" w:cs="Calibri"/>
          <w:color w:val="FF0000"/>
          <w:sz w:val="23"/>
          <w:szCs w:val="23"/>
        </w:rPr>
        <w:t>C</w:t>
      </w:r>
      <w:r w:rsidR="00D15FDD">
        <w:rPr>
          <w:rFonts w:ascii="Source Sans Pro" w:eastAsia="Times New Roman" w:hAnsi="Source Sans Pro" w:cs="Calibri"/>
          <w:color w:val="FF0000"/>
          <w:sz w:val="23"/>
          <w:szCs w:val="23"/>
        </w:rPr>
        <w:t xml:space="preserve">hart for reference:  </w:t>
      </w:r>
    </w:p>
    <w:p w14:paraId="2BE2E41E" w14:textId="7C4EF426" w:rsidR="003733AB" w:rsidRDefault="00395596" w:rsidP="00395596">
      <w:pPr>
        <w:spacing w:beforeAutospacing="1" w:afterAutospacing="1" w:line="240" w:lineRule="auto"/>
        <w:ind w:left="360"/>
        <w:jc w:val="center"/>
        <w:rPr>
          <w:rFonts w:ascii="Source Sans Pro" w:eastAsia="Times New Roman" w:hAnsi="Source Sans Pro" w:cs="Calibri"/>
          <w:color w:val="FF0000"/>
          <w:sz w:val="23"/>
          <w:szCs w:val="23"/>
        </w:rPr>
      </w:pPr>
      <w:r>
        <w:rPr>
          <w:noProof/>
        </w:rPr>
        <w:lastRenderedPageBreak/>
        <w:drawing>
          <wp:inline distT="0" distB="0" distL="0" distR="0" wp14:anchorId="2630EB4C" wp14:editId="275EDBA5">
            <wp:extent cx="5295325" cy="306451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7369" cy="3077267"/>
                    </a:xfrm>
                    <a:prstGeom prst="rect">
                      <a:avLst/>
                    </a:prstGeom>
                    <a:noFill/>
                    <a:ln>
                      <a:noFill/>
                    </a:ln>
                  </pic:spPr>
                </pic:pic>
              </a:graphicData>
            </a:graphic>
          </wp:inline>
        </w:drawing>
      </w:r>
    </w:p>
    <w:p w14:paraId="7BF304D0" w14:textId="77777777" w:rsidR="00B9221F" w:rsidRDefault="00B9221F" w:rsidP="7E42DD05">
      <w:pPr>
        <w:spacing w:beforeAutospacing="1" w:afterAutospacing="1" w:line="240" w:lineRule="auto"/>
        <w:ind w:left="360"/>
        <w:rPr>
          <w:rFonts w:ascii="Source Sans Pro" w:eastAsia="Times New Roman" w:hAnsi="Source Sans Pro" w:cs="Calibri"/>
          <w:color w:val="FF0000"/>
          <w:sz w:val="23"/>
          <w:szCs w:val="23"/>
        </w:rPr>
      </w:pPr>
    </w:p>
    <w:p w14:paraId="5BE84ABE"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Do you have a process for continuous improvement (e.g. by regular retrospectives)?</w:t>
      </w:r>
    </w:p>
    <w:p w14:paraId="1E9C505B" w14:textId="03B848B1" w:rsidR="39CB0ACC" w:rsidRDefault="39CB0ACC" w:rsidP="002A582B">
      <w:pPr>
        <w:spacing w:beforeAutospacing="1" w:afterAutospacing="1" w:line="240" w:lineRule="auto"/>
        <w:ind w:left="360"/>
        <w:jc w:val="both"/>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 xml:space="preserve">Process </w:t>
      </w:r>
      <w:r w:rsidR="00321E9E">
        <w:rPr>
          <w:rFonts w:ascii="Source Sans Pro" w:eastAsia="Times New Roman" w:hAnsi="Source Sans Pro" w:cs="Calibri"/>
          <w:color w:val="FF0000"/>
          <w:sz w:val="23"/>
          <w:szCs w:val="23"/>
        </w:rPr>
        <w:t>of how to use the software has been developed along with Security Team of Equinor (Lead by Morten Somby)</w:t>
      </w:r>
      <w:r w:rsidR="006D13C2">
        <w:rPr>
          <w:rFonts w:ascii="Source Sans Pro" w:eastAsia="Times New Roman" w:hAnsi="Source Sans Pro" w:cs="Calibri"/>
          <w:color w:val="FF0000"/>
          <w:sz w:val="23"/>
          <w:szCs w:val="23"/>
        </w:rPr>
        <w:t xml:space="preserve">. The attached process flow chart has been finalized. </w:t>
      </w:r>
      <w:r w:rsidR="00537F4D">
        <w:rPr>
          <w:rFonts w:ascii="Source Sans Pro" w:eastAsia="Times New Roman" w:hAnsi="Source Sans Pro" w:cs="Calibri"/>
          <w:color w:val="FF0000"/>
          <w:sz w:val="23"/>
          <w:szCs w:val="23"/>
        </w:rPr>
        <w:t xml:space="preserve"> </w:t>
      </w:r>
    </w:p>
    <w:p w14:paraId="4FC94F32" w14:textId="5E85BDDB" w:rsidR="002408BD" w:rsidRDefault="002408BD" w:rsidP="002408BD">
      <w:pPr>
        <w:spacing w:beforeAutospacing="1" w:afterAutospacing="1" w:line="240" w:lineRule="auto"/>
        <w:ind w:left="360"/>
        <w:jc w:val="center"/>
        <w:rPr>
          <w:rFonts w:ascii="Source Sans Pro" w:eastAsia="Times New Roman" w:hAnsi="Source Sans Pro" w:cs="Calibri"/>
          <w:color w:val="FF0000"/>
          <w:sz w:val="23"/>
          <w:szCs w:val="23"/>
        </w:rPr>
      </w:pPr>
      <w:r>
        <w:rPr>
          <w:noProof/>
        </w:rPr>
        <w:drawing>
          <wp:inline distT="0" distB="0" distL="0" distR="0" wp14:anchorId="22A66F86" wp14:editId="05C1E730">
            <wp:extent cx="4809119" cy="2826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2106" cy="2839895"/>
                    </a:xfrm>
                    <a:prstGeom prst="rect">
                      <a:avLst/>
                    </a:prstGeom>
                    <a:noFill/>
                    <a:ln>
                      <a:noFill/>
                    </a:ln>
                  </pic:spPr>
                </pic:pic>
              </a:graphicData>
            </a:graphic>
          </wp:inline>
        </w:drawing>
      </w:r>
    </w:p>
    <w:p w14:paraId="79883ADB"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Do the software developers have direct contact with the users of the software?</w:t>
      </w:r>
    </w:p>
    <w:p w14:paraId="10D38549" w14:textId="0E6CB126" w:rsidR="117CC83D" w:rsidRDefault="117CC83D"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N</w:t>
      </w:r>
      <w:r w:rsidR="7CF6E15E" w:rsidRPr="7E42DD05">
        <w:rPr>
          <w:rFonts w:ascii="Source Sans Pro" w:eastAsia="Times New Roman" w:hAnsi="Source Sans Pro" w:cs="Calibri"/>
          <w:color w:val="FF0000"/>
          <w:sz w:val="23"/>
          <w:szCs w:val="23"/>
        </w:rPr>
        <w:t>o</w:t>
      </w:r>
      <w:r w:rsidR="0035053E">
        <w:rPr>
          <w:rFonts w:ascii="Source Sans Pro" w:eastAsia="Times New Roman" w:hAnsi="Source Sans Pro" w:cs="Calibri"/>
          <w:color w:val="FF0000"/>
          <w:sz w:val="23"/>
          <w:szCs w:val="23"/>
        </w:rPr>
        <w:t xml:space="preserve">, </w:t>
      </w:r>
      <w:r w:rsidR="002408BD">
        <w:rPr>
          <w:rFonts w:ascii="Source Sans Pro" w:eastAsia="Times New Roman" w:hAnsi="Source Sans Pro" w:cs="Calibri"/>
          <w:color w:val="FF0000"/>
          <w:sz w:val="23"/>
          <w:szCs w:val="23"/>
        </w:rPr>
        <w:t>it is a</w:t>
      </w:r>
      <w:r w:rsidR="004437BC">
        <w:rPr>
          <w:rFonts w:ascii="Source Sans Pro" w:eastAsia="Times New Roman" w:hAnsi="Source Sans Pro" w:cs="Calibri"/>
          <w:color w:val="FF0000"/>
          <w:sz w:val="23"/>
          <w:szCs w:val="23"/>
        </w:rPr>
        <w:t xml:space="preserve"> </w:t>
      </w:r>
      <w:r w:rsidR="0035053E">
        <w:rPr>
          <w:rFonts w:ascii="Source Sans Pro" w:eastAsia="Times New Roman" w:hAnsi="Source Sans Pro" w:cs="Calibri"/>
          <w:color w:val="FF0000"/>
          <w:sz w:val="23"/>
          <w:szCs w:val="23"/>
        </w:rPr>
        <w:t xml:space="preserve">vendor managed tool so there will be no direct contact. </w:t>
      </w:r>
    </w:p>
    <w:p w14:paraId="7A46C99C"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lastRenderedPageBreak/>
        <w:t>Do you have an automated CI/CD pipeline?</w:t>
      </w:r>
    </w:p>
    <w:p w14:paraId="62B311CC" w14:textId="05A1AFE1" w:rsidR="5169568C" w:rsidRDefault="5169568C"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No</w:t>
      </w:r>
    </w:p>
    <w:p w14:paraId="08B14ECD"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Please describe (using keywords) how the software is being tested?</w:t>
      </w:r>
    </w:p>
    <w:p w14:paraId="3FCD381F" w14:textId="77777777" w:rsidR="00486074" w:rsidRDefault="00B06E7C" w:rsidP="002A582B">
      <w:pPr>
        <w:spacing w:beforeAutospacing="1" w:afterAutospacing="1" w:line="240" w:lineRule="auto"/>
        <w:ind w:left="360"/>
        <w:jc w:val="both"/>
        <w:rPr>
          <w:rFonts w:ascii="Source Sans Pro" w:eastAsia="Times New Roman" w:hAnsi="Source Sans Pro" w:cs="Calibri"/>
          <w:color w:val="FF0000"/>
          <w:sz w:val="23"/>
          <w:szCs w:val="23"/>
        </w:rPr>
      </w:pPr>
      <w:r>
        <w:rPr>
          <w:rFonts w:ascii="Source Sans Pro" w:eastAsia="Times New Roman" w:hAnsi="Source Sans Pro" w:cs="Calibri"/>
          <w:color w:val="FF0000"/>
          <w:sz w:val="23"/>
          <w:szCs w:val="23"/>
        </w:rPr>
        <w:t xml:space="preserve">The testing </w:t>
      </w:r>
      <w:r w:rsidR="00895EFC">
        <w:rPr>
          <w:rFonts w:ascii="Source Sans Pro" w:eastAsia="Times New Roman" w:hAnsi="Source Sans Pro" w:cs="Calibri"/>
          <w:color w:val="FF0000"/>
          <w:sz w:val="23"/>
          <w:szCs w:val="23"/>
        </w:rPr>
        <w:t xml:space="preserve">has not been done as HCL has used Cloudscape Tool for performing assessment in other accounts since past 6-7 years so </w:t>
      </w:r>
      <w:r w:rsidR="00486074">
        <w:rPr>
          <w:rFonts w:ascii="Source Sans Pro" w:eastAsia="Times New Roman" w:hAnsi="Source Sans Pro" w:cs="Calibri"/>
          <w:color w:val="FF0000"/>
          <w:sz w:val="23"/>
          <w:szCs w:val="23"/>
        </w:rPr>
        <w:t xml:space="preserve">it is tried and tested in other accounts. </w:t>
      </w:r>
    </w:p>
    <w:p w14:paraId="492DA701" w14:textId="219C9DDF" w:rsidR="6A26D43A" w:rsidRDefault="00760D04" w:rsidP="7E42DD05">
      <w:pPr>
        <w:spacing w:beforeAutospacing="1" w:afterAutospacing="1" w:line="240" w:lineRule="auto"/>
        <w:ind w:left="360"/>
        <w:rPr>
          <w:rFonts w:ascii="Source Sans Pro" w:eastAsia="Times New Roman" w:hAnsi="Source Sans Pro" w:cs="Calibri"/>
          <w:color w:val="FF0000"/>
          <w:sz w:val="23"/>
          <w:szCs w:val="23"/>
        </w:rPr>
      </w:pPr>
      <w:r>
        <w:rPr>
          <w:rFonts w:ascii="Source Sans Pro" w:eastAsia="Times New Roman" w:hAnsi="Source Sans Pro" w:cs="Calibri"/>
          <w:color w:val="FF0000"/>
          <w:sz w:val="23"/>
          <w:szCs w:val="23"/>
        </w:rPr>
        <w:t xml:space="preserve"> </w:t>
      </w:r>
      <w:hyperlink r:id="rId28" w:history="1">
        <w:r w:rsidR="007545F6">
          <w:rPr>
            <w:rStyle w:val="Hyperlink"/>
          </w:rPr>
          <w:t>https://cloudscape.net/about/</w:t>
        </w:r>
      </w:hyperlink>
      <w:r w:rsidR="007545F6">
        <w:t xml:space="preserve"> </w:t>
      </w:r>
    </w:p>
    <w:p w14:paraId="1528BBF5"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Do you have automated tests, run as part of your CI/CD pipeline?</w:t>
      </w:r>
    </w:p>
    <w:p w14:paraId="62A603CC" w14:textId="4B898185" w:rsidR="158E9EA7" w:rsidRDefault="158E9EA7"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N</w:t>
      </w:r>
      <w:r w:rsidR="75FB52E3" w:rsidRPr="7E42DD05">
        <w:rPr>
          <w:rFonts w:ascii="Source Sans Pro" w:eastAsia="Times New Roman" w:hAnsi="Source Sans Pro" w:cs="Calibri"/>
          <w:color w:val="FF0000"/>
          <w:sz w:val="23"/>
          <w:szCs w:val="23"/>
        </w:rPr>
        <w:t>o</w:t>
      </w:r>
    </w:p>
    <w:p w14:paraId="56BF634B"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Have you assessed the technical debt in the software? How will you handle it?</w:t>
      </w:r>
    </w:p>
    <w:p w14:paraId="57269B55" w14:textId="02BA8807" w:rsidR="2C774F3E" w:rsidRDefault="2C774F3E"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No</w:t>
      </w:r>
      <w:r w:rsidR="00E85F67">
        <w:rPr>
          <w:rFonts w:ascii="Source Sans Pro" w:eastAsia="Times New Roman" w:hAnsi="Source Sans Pro" w:cs="Calibri"/>
          <w:color w:val="FF0000"/>
          <w:sz w:val="23"/>
          <w:szCs w:val="23"/>
        </w:rPr>
        <w:t xml:space="preserve">t Applicable. </w:t>
      </w:r>
    </w:p>
    <w:p w14:paraId="0751246B" w14:textId="77777777" w:rsidR="00D22C76" w:rsidRPr="00D22C76" w:rsidRDefault="00D22C76" w:rsidP="00D22C76">
      <w:pPr>
        <w:numPr>
          <w:ilvl w:val="0"/>
          <w:numId w:val="5"/>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 xml:space="preserve">If your application contains a GUI, are you aligning your design with the </w:t>
      </w:r>
      <w:hyperlink r:id="rId29">
        <w:r w:rsidRPr="7E42DD05">
          <w:rPr>
            <w:rFonts w:ascii="Source Sans Pro" w:eastAsia="Times New Roman" w:hAnsi="Source Sans Pro" w:cs="Calibri"/>
            <w:color w:val="0563C1"/>
            <w:sz w:val="23"/>
            <w:szCs w:val="23"/>
            <w:u w:val="single"/>
          </w:rPr>
          <w:t>Equinor Design System</w:t>
        </w:r>
      </w:hyperlink>
    </w:p>
    <w:p w14:paraId="3D931090" w14:textId="41281951" w:rsidR="7E42DD05" w:rsidRPr="007545F6" w:rsidRDefault="214BA144" w:rsidP="007545F6">
      <w:pPr>
        <w:spacing w:beforeAutospacing="1" w:afterAutospacing="1" w:line="240" w:lineRule="auto"/>
        <w:ind w:left="360"/>
        <w:rPr>
          <w:rFonts w:ascii="Source Sans Pro" w:eastAsia="Times New Roman" w:hAnsi="Source Sans Pro" w:cs="Calibri"/>
          <w:color w:val="FF0000"/>
          <w:sz w:val="23"/>
          <w:szCs w:val="23"/>
          <w:u w:val="single"/>
        </w:rPr>
      </w:pPr>
      <w:r w:rsidRPr="7E42DD05">
        <w:rPr>
          <w:rFonts w:ascii="Source Sans Pro" w:eastAsia="Times New Roman" w:hAnsi="Source Sans Pro" w:cs="Calibri"/>
          <w:color w:val="FF0000"/>
          <w:sz w:val="23"/>
          <w:szCs w:val="23"/>
        </w:rPr>
        <w:t>N</w:t>
      </w:r>
      <w:r w:rsidR="542AC796" w:rsidRPr="7E42DD05">
        <w:rPr>
          <w:rFonts w:ascii="Source Sans Pro" w:eastAsia="Times New Roman" w:hAnsi="Source Sans Pro" w:cs="Calibri"/>
          <w:color w:val="FF0000"/>
          <w:sz w:val="23"/>
          <w:szCs w:val="23"/>
        </w:rPr>
        <w:t>o,</w:t>
      </w:r>
      <w:r w:rsidRPr="7E42DD05">
        <w:rPr>
          <w:rFonts w:ascii="Source Sans Pro" w:eastAsia="Times New Roman" w:hAnsi="Source Sans Pro" w:cs="Calibri"/>
          <w:color w:val="FF0000"/>
          <w:sz w:val="23"/>
          <w:szCs w:val="23"/>
        </w:rPr>
        <w:t xml:space="preserve"> the GUI is predefined</w:t>
      </w:r>
    </w:p>
    <w:p w14:paraId="4EEECD20" w14:textId="77777777" w:rsidR="00D22C76" w:rsidRPr="00D22C76" w:rsidRDefault="002966A7" w:rsidP="00D22C76">
      <w:pPr>
        <w:spacing w:before="100" w:beforeAutospacing="1" w:after="100" w:afterAutospacing="1" w:line="240" w:lineRule="auto"/>
        <w:outlineLvl w:val="2"/>
        <w:rPr>
          <w:rFonts w:ascii="Source Sans Pro" w:eastAsia="Times New Roman" w:hAnsi="Source Sans Pro" w:cs="Calibri"/>
          <w:b/>
          <w:bCs/>
          <w:color w:val="34495E"/>
          <w:sz w:val="27"/>
          <w:szCs w:val="27"/>
        </w:rPr>
      </w:pPr>
      <w:hyperlink r:id="rId30" w:anchor="/template/ac_template?id=data-amp-information-architecture">
        <w:r w:rsidR="00D22C76" w:rsidRPr="7E42DD05">
          <w:rPr>
            <w:rFonts w:ascii="Source Sans Pro" w:eastAsia="Times New Roman" w:hAnsi="Source Sans Pro" w:cs="Calibri"/>
            <w:b/>
            <w:bCs/>
            <w:color w:val="34495E"/>
            <w:sz w:val="27"/>
            <w:szCs w:val="27"/>
            <w:u w:val="single"/>
          </w:rPr>
          <w:t>Data &amp; Information Architecture</w:t>
        </w:r>
      </w:hyperlink>
    </w:p>
    <w:p w14:paraId="3A401D91" w14:textId="77777777" w:rsidR="00D22C76" w:rsidRPr="00D22C76" w:rsidRDefault="00D22C76" w:rsidP="00D22C76">
      <w:pPr>
        <w:spacing w:before="100" w:beforeAutospacing="1" w:after="100" w:afterAutospacing="1" w:line="240" w:lineRule="auto"/>
        <w:rPr>
          <w:rFonts w:ascii="Source Sans Pro" w:eastAsia="Calibri" w:hAnsi="Source Sans Pro" w:cs="Calibri"/>
          <w:color w:val="34495E"/>
          <w:sz w:val="23"/>
          <w:szCs w:val="23"/>
        </w:rPr>
      </w:pPr>
      <w:r w:rsidRPr="00D22C76">
        <w:rPr>
          <w:rFonts w:ascii="Source Sans Pro" w:eastAsia="Calibri" w:hAnsi="Source Sans Pro" w:cs="Calibri"/>
          <w:color w:val="34495E"/>
          <w:sz w:val="23"/>
          <w:szCs w:val="23"/>
        </w:rPr>
        <w:t xml:space="preserve">Note: See </w:t>
      </w:r>
      <w:hyperlink r:id="rId31" w:tgtFrame="_blank" w:history="1">
        <w:r w:rsidRPr="00D22C76">
          <w:rPr>
            <w:rFonts w:ascii="Source Sans Pro" w:eastAsia="Calibri" w:hAnsi="Source Sans Pro" w:cs="Calibri"/>
            <w:color w:val="0563C1"/>
            <w:sz w:val="23"/>
            <w:szCs w:val="23"/>
            <w:u w:val="single"/>
          </w:rPr>
          <w:t>this link</w:t>
        </w:r>
      </w:hyperlink>
      <w:r w:rsidRPr="00D22C76">
        <w:rPr>
          <w:rFonts w:ascii="Source Sans Pro" w:eastAsia="Calibri" w:hAnsi="Source Sans Pro" w:cs="Calibri"/>
          <w:color w:val="34495E"/>
          <w:sz w:val="23"/>
          <w:szCs w:val="23"/>
        </w:rPr>
        <w:t xml:space="preserve"> for optional related templates that can be linked to instead of commenting here.</w:t>
      </w:r>
    </w:p>
    <w:p w14:paraId="48BB0E74" w14:textId="77777777" w:rsidR="00D22C76" w:rsidRPr="00D22C76" w:rsidRDefault="00D22C76" w:rsidP="00D22C76">
      <w:pPr>
        <w:numPr>
          <w:ilvl w:val="0"/>
          <w:numId w:val="6"/>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 xml:space="preserve">Is the full </w:t>
      </w:r>
      <w:hyperlink r:id="rId32">
        <w:r w:rsidRPr="7E42DD05">
          <w:rPr>
            <w:rFonts w:ascii="Source Sans Pro" w:eastAsia="Times New Roman" w:hAnsi="Source Sans Pro" w:cs="Calibri"/>
            <w:color w:val="0563C1"/>
            <w:sz w:val="23"/>
            <w:szCs w:val="23"/>
            <w:u w:val="single"/>
          </w:rPr>
          <w:t>lineage</w:t>
        </w:r>
      </w:hyperlink>
      <w:r w:rsidRPr="7E42DD05">
        <w:rPr>
          <w:rFonts w:ascii="Source Sans Pro" w:eastAsia="Times New Roman" w:hAnsi="Source Sans Pro" w:cs="Calibri"/>
          <w:color w:val="34495E"/>
          <w:sz w:val="23"/>
          <w:szCs w:val="23"/>
        </w:rPr>
        <w:t xml:space="preserve"> of data used by your application understood and how has this impacted your design choices?</w:t>
      </w:r>
    </w:p>
    <w:p w14:paraId="7800D51F" w14:textId="1FF28C4D" w:rsidR="157699CB" w:rsidRDefault="157699CB" w:rsidP="002A582B">
      <w:pPr>
        <w:spacing w:beforeAutospacing="1" w:afterAutospacing="1" w:line="240" w:lineRule="auto"/>
        <w:ind w:left="360"/>
        <w:jc w:val="both"/>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Design is not impacted, just the way we use the app</w:t>
      </w:r>
      <w:r w:rsidR="7CEF0F84" w:rsidRPr="7E42DD05">
        <w:rPr>
          <w:rFonts w:ascii="Source Sans Pro" w:eastAsia="Times New Roman" w:hAnsi="Source Sans Pro" w:cs="Calibri"/>
          <w:color w:val="FF0000"/>
          <w:sz w:val="23"/>
          <w:szCs w:val="23"/>
        </w:rPr>
        <w:t>lication</w:t>
      </w:r>
      <w:r w:rsidRPr="7E42DD05">
        <w:rPr>
          <w:rFonts w:ascii="Source Sans Pro" w:eastAsia="Times New Roman" w:hAnsi="Source Sans Pro" w:cs="Calibri"/>
          <w:color w:val="FF0000"/>
          <w:sz w:val="23"/>
          <w:szCs w:val="23"/>
        </w:rPr>
        <w:t xml:space="preserve"> has changed according to the design choices.</w:t>
      </w:r>
      <w:r w:rsidR="004655B5">
        <w:rPr>
          <w:rFonts w:ascii="Source Sans Pro" w:eastAsia="Times New Roman" w:hAnsi="Source Sans Pro" w:cs="Calibri"/>
          <w:color w:val="FF0000"/>
          <w:sz w:val="23"/>
          <w:szCs w:val="23"/>
        </w:rPr>
        <w:t xml:space="preserve"> </w:t>
      </w:r>
    </w:p>
    <w:p w14:paraId="36FD383F" w14:textId="6A52C99A" w:rsidR="00C8556B" w:rsidRDefault="00C8556B" w:rsidP="00C8556B">
      <w:pPr>
        <w:spacing w:beforeAutospacing="1" w:afterAutospacing="1" w:line="240" w:lineRule="auto"/>
        <w:ind w:left="360"/>
        <w:jc w:val="center"/>
        <w:rPr>
          <w:rFonts w:ascii="Source Sans Pro" w:eastAsia="Times New Roman" w:hAnsi="Source Sans Pro" w:cs="Calibri"/>
          <w:color w:val="FF0000"/>
          <w:sz w:val="23"/>
          <w:szCs w:val="23"/>
        </w:rPr>
      </w:pPr>
      <w:r>
        <w:rPr>
          <w:noProof/>
        </w:rPr>
        <w:drawing>
          <wp:inline distT="0" distB="0" distL="0" distR="0" wp14:anchorId="2E4D1F3E" wp14:editId="0D2140EF">
            <wp:extent cx="3848100" cy="186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8100" cy="1866900"/>
                    </a:xfrm>
                    <a:prstGeom prst="rect">
                      <a:avLst/>
                    </a:prstGeom>
                    <a:noFill/>
                    <a:ln>
                      <a:noFill/>
                    </a:ln>
                  </pic:spPr>
                </pic:pic>
              </a:graphicData>
            </a:graphic>
          </wp:inline>
        </w:drawing>
      </w:r>
    </w:p>
    <w:p w14:paraId="4B265C9E" w14:textId="77777777" w:rsidR="00D22C76" w:rsidRPr="00D22C76" w:rsidRDefault="00D22C76" w:rsidP="00D22C76">
      <w:pPr>
        <w:numPr>
          <w:ilvl w:val="0"/>
          <w:numId w:val="6"/>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lastRenderedPageBreak/>
        <w:t>How is the data flowing into your application?</w:t>
      </w:r>
    </w:p>
    <w:p w14:paraId="43530311" w14:textId="55443BC6" w:rsidR="0059217A" w:rsidRDefault="56AC37F7" w:rsidP="002A582B">
      <w:pPr>
        <w:spacing w:beforeAutospacing="1" w:afterAutospacing="1" w:line="240" w:lineRule="auto"/>
        <w:ind w:left="360"/>
        <w:jc w:val="both"/>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Perf</w:t>
      </w:r>
      <w:r w:rsidR="1E5CAD2F" w:rsidRPr="7E42DD05">
        <w:rPr>
          <w:rFonts w:ascii="Source Sans Pro" w:eastAsia="Times New Roman" w:hAnsi="Source Sans Pro" w:cs="Calibri"/>
          <w:color w:val="FF0000"/>
          <w:sz w:val="23"/>
          <w:szCs w:val="23"/>
        </w:rPr>
        <w:t>orm</w:t>
      </w:r>
      <w:r w:rsidRPr="7E42DD05">
        <w:rPr>
          <w:rFonts w:ascii="Source Sans Pro" w:eastAsia="Times New Roman" w:hAnsi="Source Sans Pro" w:cs="Calibri"/>
          <w:color w:val="FF0000"/>
          <w:sz w:val="23"/>
          <w:szCs w:val="23"/>
        </w:rPr>
        <w:t xml:space="preserve"> collection via WinRM and or SSH</w:t>
      </w:r>
      <w:r w:rsidR="000B3DCB">
        <w:rPr>
          <w:rFonts w:ascii="Source Sans Pro" w:eastAsia="Times New Roman" w:hAnsi="Source Sans Pro" w:cs="Calibri"/>
          <w:color w:val="FF0000"/>
          <w:sz w:val="23"/>
          <w:szCs w:val="23"/>
        </w:rPr>
        <w:t xml:space="preserve">. </w:t>
      </w:r>
      <w:r w:rsidR="000B3DCB" w:rsidRPr="000B3DCB">
        <w:rPr>
          <w:rFonts w:ascii="Source Sans Pro" w:eastAsia="Times New Roman" w:hAnsi="Source Sans Pro" w:cs="Calibri"/>
          <w:color w:val="FF0000"/>
          <w:sz w:val="23"/>
          <w:szCs w:val="23"/>
        </w:rPr>
        <w:t xml:space="preserve">Data is collected by the </w:t>
      </w:r>
      <w:r w:rsidR="000B3DCB">
        <w:rPr>
          <w:rFonts w:ascii="Source Sans Pro" w:eastAsia="Times New Roman" w:hAnsi="Source Sans Pro" w:cs="Calibri"/>
          <w:color w:val="FF0000"/>
          <w:sz w:val="23"/>
          <w:szCs w:val="23"/>
        </w:rPr>
        <w:t>on-prem VM</w:t>
      </w:r>
      <w:r w:rsidR="000B3DCB" w:rsidRPr="000B3DCB">
        <w:rPr>
          <w:rFonts w:ascii="Source Sans Pro" w:eastAsia="Times New Roman" w:hAnsi="Source Sans Pro" w:cs="Calibri"/>
          <w:color w:val="FF0000"/>
          <w:sz w:val="23"/>
          <w:szCs w:val="23"/>
        </w:rPr>
        <w:t xml:space="preserve"> location and periodically exported, encrypted, and securely transmitted via TLS to the RISC Networks Secure Cloud Environment (SCE) which is the data repository for the engagement. The data is then accessed by browsing to </w:t>
      </w:r>
      <w:hyperlink r:id="rId34" w:history="1">
        <w:r w:rsidR="006C041B" w:rsidRPr="008231DD">
          <w:rPr>
            <w:rStyle w:val="Hyperlink"/>
            <w:rFonts w:ascii="Source Sans Pro" w:eastAsia="Times New Roman" w:hAnsi="Source Sans Pro" w:cs="Calibri"/>
            <w:sz w:val="23"/>
            <w:szCs w:val="23"/>
          </w:rPr>
          <w:t>www.riscnetworks.com</w:t>
        </w:r>
      </w:hyperlink>
      <w:r w:rsidR="006C041B">
        <w:rPr>
          <w:rFonts w:ascii="Source Sans Pro" w:eastAsia="Times New Roman" w:hAnsi="Source Sans Pro" w:cs="Calibri"/>
          <w:color w:val="FF0000"/>
          <w:sz w:val="23"/>
          <w:szCs w:val="23"/>
        </w:rPr>
        <w:t xml:space="preserve"> </w:t>
      </w:r>
      <w:r w:rsidR="000B3DCB" w:rsidRPr="000B3DCB">
        <w:rPr>
          <w:rFonts w:ascii="Source Sans Pro" w:eastAsia="Times New Roman" w:hAnsi="Source Sans Pro" w:cs="Calibri"/>
          <w:color w:val="FF0000"/>
          <w:sz w:val="23"/>
          <w:szCs w:val="23"/>
        </w:rPr>
        <w:t>and logging in to the assessment portal.</w:t>
      </w:r>
    </w:p>
    <w:p w14:paraId="2FA33327" w14:textId="77777777" w:rsidR="0095049A" w:rsidRDefault="002966A7" w:rsidP="0095049A">
      <w:pPr>
        <w:spacing w:beforeAutospacing="1" w:afterAutospacing="1" w:line="240" w:lineRule="auto"/>
        <w:ind w:left="360"/>
      </w:pPr>
      <w:hyperlink r:id="rId35" w:history="1">
        <w:r w:rsidR="0095049A">
          <w:rPr>
            <w:rStyle w:val="Hyperlink"/>
          </w:rPr>
          <w:t>https://documentation.riscnetworks.com/overview/architecture%252C-data-handling%252C-and-security/</w:t>
        </w:r>
      </w:hyperlink>
    </w:p>
    <w:p w14:paraId="19BC097E" w14:textId="76B5985E" w:rsidR="00D22C76" w:rsidRPr="0095049A" w:rsidRDefault="00D22C76" w:rsidP="0095049A">
      <w:pPr>
        <w:numPr>
          <w:ilvl w:val="0"/>
          <w:numId w:val="6"/>
        </w:numPr>
        <w:spacing w:before="100" w:beforeAutospacing="1" w:after="100" w:afterAutospacing="1" w:line="240" w:lineRule="auto"/>
        <w:rPr>
          <w:rFonts w:ascii="Source Sans Pro" w:eastAsia="Times New Roman" w:hAnsi="Source Sans Pro" w:cs="Calibri"/>
          <w:color w:val="34495E"/>
          <w:sz w:val="23"/>
          <w:szCs w:val="23"/>
        </w:rPr>
      </w:pPr>
      <w:r w:rsidRPr="0095049A">
        <w:rPr>
          <w:rFonts w:ascii="Source Sans Pro" w:eastAsia="Times New Roman" w:hAnsi="Source Sans Pro" w:cs="Calibri"/>
          <w:color w:val="34495E"/>
          <w:sz w:val="23"/>
          <w:szCs w:val="23"/>
        </w:rPr>
        <w:t>Must data be kept in sync with other applications (where the same or related data appears multiple places? If yes, how are they kept in sync (e.g. event-based, sync-based)</w:t>
      </w:r>
    </w:p>
    <w:p w14:paraId="2BEF87AC" w14:textId="6AB47E6C" w:rsidR="482E446F" w:rsidRDefault="482E446F" w:rsidP="7E42DD05">
      <w:pPr>
        <w:spacing w:beforeAutospacing="1" w:afterAutospacing="1" w:line="240" w:lineRule="auto"/>
        <w:ind w:left="360"/>
        <w:rPr>
          <w:rFonts w:ascii="Source Sans Pro" w:eastAsia="Times New Roman" w:hAnsi="Source Sans Pro" w:cs="Calibri"/>
          <w:color w:val="34495E"/>
          <w:sz w:val="23"/>
          <w:szCs w:val="23"/>
        </w:rPr>
      </w:pPr>
      <w:r w:rsidRPr="7E42DD05">
        <w:rPr>
          <w:rFonts w:ascii="Source Sans Pro" w:eastAsia="Times New Roman" w:hAnsi="Source Sans Pro" w:cs="Calibri"/>
          <w:color w:val="FF0000"/>
          <w:sz w:val="23"/>
          <w:szCs w:val="23"/>
        </w:rPr>
        <w:t>No</w:t>
      </w:r>
    </w:p>
    <w:p w14:paraId="5DC4F66C" w14:textId="77777777" w:rsidR="00D22C76" w:rsidRPr="00D22C76" w:rsidRDefault="00D22C76" w:rsidP="00D22C76">
      <w:pPr>
        <w:numPr>
          <w:ilvl w:val="0"/>
          <w:numId w:val="6"/>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Is data in your application immutable, i.e. data is never updated or deleted? Are there any special requirements, legal or otherwise, regarding retention?</w:t>
      </w:r>
    </w:p>
    <w:p w14:paraId="085AF01A" w14:textId="1FCB5193" w:rsidR="0BB13710" w:rsidRDefault="0BB13710" w:rsidP="002A582B">
      <w:pPr>
        <w:spacing w:beforeAutospacing="1" w:afterAutospacing="1" w:line="240" w:lineRule="auto"/>
        <w:ind w:left="360"/>
        <w:jc w:val="both"/>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Once this app is no longer used all data will be deleted</w:t>
      </w:r>
      <w:r w:rsidR="008B3B5B">
        <w:rPr>
          <w:rFonts w:ascii="Source Sans Pro" w:eastAsia="Times New Roman" w:hAnsi="Source Sans Pro" w:cs="Calibri"/>
          <w:color w:val="FF0000"/>
          <w:sz w:val="23"/>
          <w:szCs w:val="23"/>
        </w:rPr>
        <w:t xml:space="preserve">. </w:t>
      </w:r>
      <w:r w:rsidR="008B3B5B" w:rsidRPr="008B3B5B">
        <w:rPr>
          <w:rFonts w:ascii="Source Sans Pro" w:eastAsia="Times New Roman" w:hAnsi="Source Sans Pro" w:cs="Calibri"/>
          <w:color w:val="FF0000"/>
          <w:sz w:val="23"/>
          <w:szCs w:val="23"/>
        </w:rPr>
        <w:t>Raw customer assessment data is held in RISC Networks’ SCE for a period of up to 35 days past the subscription end date. After the subscription expires, the data is deleted</w:t>
      </w:r>
      <w:r w:rsidR="00947BF7">
        <w:rPr>
          <w:rFonts w:ascii="Source Sans Pro" w:eastAsia="Times New Roman" w:hAnsi="Source Sans Pro" w:cs="Calibri"/>
          <w:color w:val="FF0000"/>
          <w:sz w:val="23"/>
          <w:szCs w:val="23"/>
        </w:rPr>
        <w:t xml:space="preserve"> completely.</w:t>
      </w:r>
    </w:p>
    <w:p w14:paraId="682E6A4B" w14:textId="77777777" w:rsidR="00D22C76" w:rsidRPr="00D22C76" w:rsidRDefault="00D22C76" w:rsidP="00D22C76">
      <w:pPr>
        <w:numPr>
          <w:ilvl w:val="0"/>
          <w:numId w:val="6"/>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Is your application considered to be a "systems of records" for all or a subset of the data? i.e. It holds the source of truth and if there is a deviation with another system, the value in the system of record is by definition the correct one.</w:t>
      </w:r>
    </w:p>
    <w:p w14:paraId="4D188412" w14:textId="71DE19AF" w:rsidR="63071933" w:rsidRDefault="63071933" w:rsidP="7E42DD05">
      <w:pPr>
        <w:spacing w:beforeAutospacing="1" w:afterAutospacing="1" w:line="240" w:lineRule="auto"/>
        <w:ind w:left="360"/>
        <w:rPr>
          <w:rFonts w:ascii="Source Sans Pro" w:eastAsia="Times New Roman" w:hAnsi="Source Sans Pro" w:cs="Calibri"/>
          <w:color w:val="34495E"/>
          <w:sz w:val="23"/>
          <w:szCs w:val="23"/>
        </w:rPr>
      </w:pPr>
      <w:r w:rsidRPr="7E42DD05">
        <w:rPr>
          <w:rFonts w:ascii="Source Sans Pro" w:eastAsia="Times New Roman" w:hAnsi="Source Sans Pro" w:cs="Calibri"/>
          <w:color w:val="FF0000"/>
          <w:sz w:val="23"/>
          <w:szCs w:val="23"/>
        </w:rPr>
        <w:t>NO</w:t>
      </w:r>
    </w:p>
    <w:p w14:paraId="57B0B003" w14:textId="77777777" w:rsidR="00D22C76" w:rsidRPr="00D22C76" w:rsidRDefault="00D22C76" w:rsidP="7E42DD05">
      <w:pPr>
        <w:numPr>
          <w:ilvl w:val="0"/>
          <w:numId w:val="6"/>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Is your application considered to be a "derived data system", i.e. data in your application is the result of taking some existing data from another system and transforming or processing it in some way. If you lose the derived data in your application, can you easily re-create from the original sources?</w:t>
      </w:r>
    </w:p>
    <w:p w14:paraId="3E1D686C" w14:textId="7FC94647" w:rsidR="1805114C" w:rsidRDefault="1805114C" w:rsidP="7E42DD05">
      <w:pPr>
        <w:spacing w:beforeAutospacing="1" w:afterAutospacing="1" w:line="240" w:lineRule="auto"/>
        <w:ind w:left="360"/>
        <w:rPr>
          <w:rFonts w:ascii="Source Sans Pro" w:eastAsia="Times New Roman" w:hAnsi="Source Sans Pro" w:cs="Calibri"/>
          <w:color w:val="34495E"/>
          <w:sz w:val="23"/>
          <w:szCs w:val="23"/>
        </w:rPr>
      </w:pPr>
      <w:r w:rsidRPr="7E42DD05">
        <w:rPr>
          <w:rFonts w:ascii="Source Sans Pro" w:eastAsia="Times New Roman" w:hAnsi="Source Sans Pro" w:cs="Calibri"/>
          <w:color w:val="FF0000"/>
          <w:sz w:val="23"/>
          <w:szCs w:val="23"/>
        </w:rPr>
        <w:t xml:space="preserve">Yes, data can be recreated. </w:t>
      </w:r>
    </w:p>
    <w:p w14:paraId="305D4B17" w14:textId="77777777" w:rsidR="00D22C76" w:rsidRPr="00D22C76" w:rsidRDefault="00D22C76" w:rsidP="00D22C76">
      <w:pPr>
        <w:numPr>
          <w:ilvl w:val="0"/>
          <w:numId w:val="6"/>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 xml:space="preserve">Has a Legal Risk Assessment been performed? See </w:t>
      </w:r>
      <w:hyperlink r:id="rId36">
        <w:r w:rsidRPr="7E42DD05">
          <w:rPr>
            <w:rFonts w:ascii="Source Sans Pro" w:eastAsia="Times New Roman" w:hAnsi="Source Sans Pro" w:cs="Calibri"/>
            <w:color w:val="0563C1"/>
            <w:sz w:val="23"/>
            <w:szCs w:val="23"/>
            <w:u w:val="single"/>
          </w:rPr>
          <w:t>KB0042661</w:t>
        </w:r>
      </w:hyperlink>
      <w:r w:rsidRPr="7E42DD05">
        <w:rPr>
          <w:rFonts w:ascii="Source Sans Pro" w:eastAsia="Times New Roman" w:hAnsi="Source Sans Pro" w:cs="Calibri"/>
          <w:color w:val="34495E"/>
          <w:sz w:val="23"/>
          <w:szCs w:val="23"/>
        </w:rPr>
        <w:t xml:space="preserve"> for more information. </w:t>
      </w:r>
    </w:p>
    <w:p w14:paraId="37A65D8B" w14:textId="77777777" w:rsidR="007D01A0" w:rsidRDefault="003D732F" w:rsidP="7E42DD05">
      <w:pPr>
        <w:spacing w:beforeAutospacing="1" w:afterAutospacing="1" w:line="240" w:lineRule="auto"/>
        <w:ind w:left="360"/>
        <w:rPr>
          <w:rFonts w:ascii="Source Sans Pro" w:eastAsia="Times New Roman" w:hAnsi="Source Sans Pro" w:cs="Calibri"/>
          <w:color w:val="FF0000"/>
          <w:sz w:val="23"/>
          <w:szCs w:val="23"/>
        </w:rPr>
      </w:pPr>
      <w:r>
        <w:rPr>
          <w:rFonts w:ascii="Source Sans Pro" w:eastAsia="Times New Roman" w:hAnsi="Source Sans Pro" w:cs="Calibri"/>
          <w:color w:val="FF0000"/>
          <w:sz w:val="23"/>
          <w:szCs w:val="23"/>
        </w:rPr>
        <w:t xml:space="preserve">Security </w:t>
      </w:r>
      <w:r w:rsidR="7BA5D272" w:rsidRPr="7E42DD05">
        <w:rPr>
          <w:rFonts w:ascii="Source Sans Pro" w:eastAsia="Times New Roman" w:hAnsi="Source Sans Pro" w:cs="Calibri"/>
          <w:color w:val="FF0000"/>
          <w:sz w:val="23"/>
          <w:szCs w:val="23"/>
        </w:rPr>
        <w:t>Risk assessment</w:t>
      </w:r>
      <w:r>
        <w:rPr>
          <w:rFonts w:ascii="Source Sans Pro" w:eastAsia="Times New Roman" w:hAnsi="Source Sans Pro" w:cs="Calibri"/>
          <w:color w:val="FF0000"/>
          <w:sz w:val="23"/>
          <w:szCs w:val="23"/>
        </w:rPr>
        <w:t xml:space="preserve"> and Vendor</w:t>
      </w:r>
      <w:r w:rsidR="003E1E20">
        <w:rPr>
          <w:rFonts w:ascii="Source Sans Pro" w:eastAsia="Times New Roman" w:hAnsi="Source Sans Pro" w:cs="Calibri"/>
          <w:color w:val="FF0000"/>
          <w:sz w:val="23"/>
          <w:szCs w:val="23"/>
        </w:rPr>
        <w:t xml:space="preserve"> Risk Assessment</w:t>
      </w:r>
      <w:r w:rsidR="7BA5D272" w:rsidRPr="7E42DD05">
        <w:rPr>
          <w:rFonts w:ascii="Source Sans Pro" w:eastAsia="Times New Roman" w:hAnsi="Source Sans Pro" w:cs="Calibri"/>
          <w:color w:val="FF0000"/>
          <w:sz w:val="23"/>
          <w:szCs w:val="23"/>
        </w:rPr>
        <w:t xml:space="preserve"> has been performed</w:t>
      </w:r>
      <w:r w:rsidR="003441A5">
        <w:rPr>
          <w:rFonts w:ascii="Source Sans Pro" w:eastAsia="Times New Roman" w:hAnsi="Source Sans Pro" w:cs="Calibri"/>
          <w:color w:val="FF0000"/>
          <w:sz w:val="23"/>
          <w:szCs w:val="23"/>
        </w:rPr>
        <w:t xml:space="preserve"> by </w:t>
      </w:r>
      <w:r w:rsidR="00F2528C">
        <w:rPr>
          <w:rFonts w:ascii="Source Sans Pro" w:eastAsia="Times New Roman" w:hAnsi="Source Sans Pro" w:cs="Calibri"/>
          <w:color w:val="FF0000"/>
          <w:sz w:val="23"/>
          <w:szCs w:val="23"/>
        </w:rPr>
        <w:t xml:space="preserve">Matthew Smith. </w:t>
      </w:r>
    </w:p>
    <w:p w14:paraId="692A74D6" w14:textId="2137E072" w:rsidR="7BA5D272" w:rsidRDefault="007D01A0" w:rsidP="00C85CEB">
      <w:pPr>
        <w:spacing w:beforeAutospacing="1" w:afterAutospacing="1" w:line="240" w:lineRule="auto"/>
        <w:ind w:left="360"/>
        <w:jc w:val="center"/>
        <w:rPr>
          <w:rFonts w:ascii="Source Sans Pro" w:eastAsia="Times New Roman" w:hAnsi="Source Sans Pro" w:cs="Calibri"/>
          <w:color w:val="FF0000"/>
          <w:sz w:val="23"/>
          <w:szCs w:val="23"/>
        </w:rPr>
      </w:pPr>
      <w:r>
        <w:rPr>
          <w:rFonts w:ascii="Source Sans Pro" w:eastAsia="Times New Roman" w:hAnsi="Source Sans Pro" w:cs="Calibri"/>
          <w:color w:val="FF0000"/>
          <w:sz w:val="23"/>
          <w:szCs w:val="23"/>
        </w:rPr>
        <w:object w:dxaOrig="1534" w:dyaOrig="997" w14:anchorId="24AFA216">
          <v:shape id="_x0000_i1028" type="#_x0000_t75" style="width:76.5pt;height:49.5pt" o:ole="">
            <v:imagedata r:id="rId37" o:title=""/>
          </v:shape>
          <o:OLEObject Type="Embed" ProgID="Package" ShapeID="_x0000_i1028" DrawAspect="Icon" ObjectID="_1657557029" r:id="rId38"/>
        </w:object>
      </w:r>
      <w:r w:rsidR="00913610">
        <w:rPr>
          <w:rFonts w:ascii="Source Sans Pro" w:eastAsia="Times New Roman" w:hAnsi="Source Sans Pro" w:cs="Calibri"/>
          <w:color w:val="FF0000"/>
          <w:sz w:val="23"/>
          <w:szCs w:val="23"/>
        </w:rPr>
        <w:t xml:space="preserve">             </w:t>
      </w:r>
      <w:r w:rsidR="008B221C">
        <w:rPr>
          <w:rFonts w:ascii="Source Sans Pro" w:eastAsia="Times New Roman" w:hAnsi="Source Sans Pro" w:cs="Calibri"/>
          <w:color w:val="FF0000"/>
          <w:sz w:val="23"/>
          <w:szCs w:val="23"/>
        </w:rPr>
        <w:t xml:space="preserve"> </w:t>
      </w:r>
      <w:r w:rsidR="004F06EB">
        <w:rPr>
          <w:rFonts w:ascii="Source Sans Pro" w:eastAsia="Times New Roman" w:hAnsi="Source Sans Pro" w:cs="Calibri"/>
          <w:color w:val="FF0000"/>
          <w:sz w:val="23"/>
          <w:szCs w:val="23"/>
        </w:rPr>
        <w:object w:dxaOrig="1534" w:dyaOrig="997" w14:anchorId="77AA26F0">
          <v:shape id="_x0000_i1029" type="#_x0000_t75" style="width:76.5pt;height:49.5pt" o:ole="">
            <v:imagedata r:id="rId39" o:title=""/>
          </v:shape>
          <o:OLEObject Type="Embed" ProgID="PowerPoint.Show.12" ShapeID="_x0000_i1029" DrawAspect="Icon" ObjectID="_1657557030" r:id="rId40"/>
        </w:object>
      </w:r>
    </w:p>
    <w:p w14:paraId="06168FB2" w14:textId="77777777" w:rsidR="00D22C76" w:rsidRPr="00D22C76" w:rsidRDefault="00D22C76" w:rsidP="00D22C76">
      <w:pPr>
        <w:numPr>
          <w:ilvl w:val="0"/>
          <w:numId w:val="6"/>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lastRenderedPageBreak/>
        <w:t>How will other applications consume data from your application?</w:t>
      </w:r>
    </w:p>
    <w:p w14:paraId="2A0124A5" w14:textId="410A9FCD" w:rsidR="59825599" w:rsidRDefault="59825599"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 xml:space="preserve">No application </w:t>
      </w:r>
      <w:r w:rsidR="00E233E2">
        <w:rPr>
          <w:rFonts w:ascii="Source Sans Pro" w:eastAsia="Times New Roman" w:hAnsi="Source Sans Pro" w:cs="Calibri"/>
          <w:color w:val="FF0000"/>
          <w:sz w:val="23"/>
          <w:szCs w:val="23"/>
        </w:rPr>
        <w:t xml:space="preserve">will </w:t>
      </w:r>
      <w:r w:rsidRPr="7E42DD05">
        <w:rPr>
          <w:rFonts w:ascii="Source Sans Pro" w:eastAsia="Times New Roman" w:hAnsi="Source Sans Pro" w:cs="Calibri"/>
          <w:color w:val="FF0000"/>
          <w:sz w:val="23"/>
          <w:szCs w:val="23"/>
        </w:rPr>
        <w:t>consume the data</w:t>
      </w:r>
    </w:p>
    <w:p w14:paraId="2A934714" w14:textId="77777777" w:rsidR="00D22C76" w:rsidRPr="00D22C76" w:rsidRDefault="00D22C76" w:rsidP="00D22C76">
      <w:pPr>
        <w:numPr>
          <w:ilvl w:val="0"/>
          <w:numId w:val="6"/>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What data from your application will be shared in the enterprise data platform?</w:t>
      </w:r>
    </w:p>
    <w:p w14:paraId="7A48E8AB" w14:textId="3FD8C115" w:rsidR="750F3571" w:rsidRDefault="750F3571" w:rsidP="7E42DD05">
      <w:pPr>
        <w:spacing w:beforeAutospacing="1" w:afterAutospacing="1" w:line="240" w:lineRule="auto"/>
        <w:ind w:left="360"/>
        <w:rPr>
          <w:rFonts w:ascii="Source Sans Pro" w:eastAsia="Times New Roman" w:hAnsi="Source Sans Pro" w:cs="Calibri"/>
          <w:color w:val="34495E"/>
          <w:sz w:val="23"/>
          <w:szCs w:val="23"/>
        </w:rPr>
      </w:pPr>
      <w:r w:rsidRPr="7E42DD05">
        <w:rPr>
          <w:rFonts w:ascii="Source Sans Pro" w:eastAsia="Times New Roman" w:hAnsi="Source Sans Pro" w:cs="Calibri"/>
          <w:color w:val="FF0000"/>
          <w:sz w:val="23"/>
          <w:szCs w:val="23"/>
        </w:rPr>
        <w:t>None</w:t>
      </w:r>
    </w:p>
    <w:p w14:paraId="6F1A9292" w14:textId="77777777" w:rsidR="00D22C76" w:rsidRPr="00D22C76" w:rsidRDefault="00D22C76" w:rsidP="00D22C76">
      <w:pPr>
        <w:numPr>
          <w:ilvl w:val="0"/>
          <w:numId w:val="7"/>
        </w:numPr>
        <w:spacing w:before="100" w:beforeAutospacing="1" w:after="100" w:afterAutospacing="1" w:line="240" w:lineRule="auto"/>
        <w:rPr>
          <w:rFonts w:ascii="Source Sans Pro" w:eastAsia="Times New Roman" w:hAnsi="Source Sans Pro" w:cs="Calibri"/>
          <w:color w:val="34495E"/>
          <w:sz w:val="23"/>
          <w:szCs w:val="23"/>
        </w:rPr>
      </w:pPr>
      <w:r w:rsidRPr="00D22C76">
        <w:rPr>
          <w:rFonts w:ascii="Source Sans Pro" w:eastAsia="Times New Roman" w:hAnsi="Source Sans Pro" w:cs="Calibri"/>
          <w:color w:val="34495E"/>
          <w:sz w:val="23"/>
          <w:szCs w:val="23"/>
        </w:rPr>
        <w:t>Is any produced / shared data (whether in the data platform or not)</w:t>
      </w:r>
    </w:p>
    <w:p w14:paraId="6975CFBE" w14:textId="386C1267" w:rsidR="00D22C76" w:rsidRPr="00D22C76" w:rsidRDefault="00D22C76" w:rsidP="7E42DD05">
      <w:pPr>
        <w:numPr>
          <w:ilvl w:val="1"/>
          <w:numId w:val="7"/>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 xml:space="preserve">Aligned with the </w:t>
      </w:r>
      <w:hyperlink r:id="rId41">
        <w:r w:rsidRPr="7E42DD05">
          <w:rPr>
            <w:rFonts w:ascii="Source Sans Pro" w:eastAsia="Times New Roman" w:hAnsi="Source Sans Pro" w:cs="Calibri"/>
            <w:color w:val="0563C1"/>
            <w:sz w:val="23"/>
            <w:szCs w:val="23"/>
            <w:u w:val="single"/>
          </w:rPr>
          <w:t>Enterprise Data Architecture</w:t>
        </w:r>
      </w:hyperlink>
      <w:r w:rsidR="78B33C61" w:rsidRPr="7E42DD05">
        <w:rPr>
          <w:rFonts w:ascii="Source Sans Pro" w:eastAsia="Times New Roman" w:hAnsi="Source Sans Pro" w:cs="Calibri"/>
          <w:color w:val="0563C1"/>
          <w:sz w:val="23"/>
          <w:szCs w:val="23"/>
          <w:u w:val="single"/>
        </w:rPr>
        <w:t xml:space="preserve"> </w:t>
      </w:r>
      <w:r w:rsidR="78B33C61" w:rsidRPr="7E42DD05">
        <w:rPr>
          <w:rFonts w:ascii="Source Sans Pro" w:eastAsia="Times New Roman" w:hAnsi="Source Sans Pro" w:cs="Calibri"/>
          <w:color w:val="FF0000"/>
          <w:sz w:val="23"/>
          <w:szCs w:val="23"/>
        </w:rPr>
        <w:t>YES</w:t>
      </w:r>
    </w:p>
    <w:p w14:paraId="67AF8AA8" w14:textId="64F44359" w:rsidR="00D22C76" w:rsidRPr="00D22C76" w:rsidRDefault="00D22C76" w:rsidP="7E42DD05">
      <w:pPr>
        <w:numPr>
          <w:ilvl w:val="1"/>
          <w:numId w:val="7"/>
        </w:numPr>
        <w:spacing w:before="100" w:beforeAutospacing="1" w:after="100" w:afterAutospacing="1" w:line="240" w:lineRule="auto"/>
        <w:rPr>
          <w:rFonts w:ascii="Source Sans Pro" w:eastAsia="Times New Roman" w:hAnsi="Source Sans Pro" w:cs="Calibri"/>
          <w:color w:val="34495E"/>
          <w:sz w:val="23"/>
          <w:szCs w:val="23"/>
          <w:lang w:val="nb-NO"/>
        </w:rPr>
      </w:pPr>
      <w:r w:rsidRPr="7E42DD05">
        <w:rPr>
          <w:rFonts w:ascii="Source Sans Pro" w:eastAsia="Times New Roman" w:hAnsi="Source Sans Pro" w:cs="Calibri"/>
          <w:color w:val="34495E"/>
          <w:sz w:val="23"/>
          <w:szCs w:val="23"/>
          <w:lang w:val="nb-NO"/>
        </w:rPr>
        <w:t>Uses master &amp; reference data</w:t>
      </w:r>
      <w:r w:rsidR="333D3408" w:rsidRPr="7E42DD05">
        <w:rPr>
          <w:rFonts w:ascii="Source Sans Pro" w:eastAsia="Times New Roman" w:hAnsi="Source Sans Pro" w:cs="Calibri"/>
          <w:color w:val="34495E"/>
          <w:sz w:val="23"/>
          <w:szCs w:val="23"/>
          <w:lang w:val="nb-NO"/>
        </w:rPr>
        <w:t xml:space="preserve"> </w:t>
      </w:r>
      <w:r w:rsidR="333D3408" w:rsidRPr="7E42DD05">
        <w:rPr>
          <w:rFonts w:ascii="Source Sans Pro" w:eastAsia="Times New Roman" w:hAnsi="Source Sans Pro" w:cs="Calibri"/>
          <w:color w:val="FF0000"/>
          <w:sz w:val="23"/>
          <w:szCs w:val="23"/>
          <w:lang w:val="nb-NO"/>
        </w:rPr>
        <w:t>NO</w:t>
      </w:r>
    </w:p>
    <w:p w14:paraId="546738AE" w14:textId="652ECA6C" w:rsidR="00D22C76" w:rsidRPr="00D22C76" w:rsidRDefault="00D22C76" w:rsidP="7E42DD05">
      <w:pPr>
        <w:numPr>
          <w:ilvl w:val="1"/>
          <w:numId w:val="7"/>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Discoverable (registered in Data Catalog, APIM)</w:t>
      </w:r>
      <w:r w:rsidR="6308BAA2" w:rsidRPr="7E42DD05">
        <w:rPr>
          <w:rFonts w:ascii="Source Sans Pro" w:eastAsia="Times New Roman" w:hAnsi="Source Sans Pro" w:cs="Calibri"/>
          <w:color w:val="34495E"/>
          <w:sz w:val="23"/>
          <w:szCs w:val="23"/>
        </w:rPr>
        <w:t xml:space="preserve"> </w:t>
      </w:r>
      <w:r w:rsidR="6308BAA2" w:rsidRPr="7E42DD05">
        <w:rPr>
          <w:rFonts w:ascii="Source Sans Pro" w:eastAsia="Times New Roman" w:hAnsi="Source Sans Pro" w:cs="Calibri"/>
          <w:color w:val="FF0000"/>
          <w:sz w:val="23"/>
          <w:szCs w:val="23"/>
        </w:rPr>
        <w:t>NO</w:t>
      </w:r>
    </w:p>
    <w:p w14:paraId="16F64966" w14:textId="101AE7A7" w:rsidR="00D22C76" w:rsidRPr="00D22C76" w:rsidRDefault="00D22C76" w:rsidP="7E42DD05">
      <w:pPr>
        <w:numPr>
          <w:ilvl w:val="1"/>
          <w:numId w:val="7"/>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Named / structured / modeled according to established international or national open standards?</w:t>
      </w:r>
      <w:r w:rsidR="6C0E7935" w:rsidRPr="7E42DD05">
        <w:rPr>
          <w:rFonts w:ascii="Source Sans Pro" w:eastAsia="Times New Roman" w:hAnsi="Source Sans Pro" w:cs="Calibri"/>
          <w:color w:val="34495E"/>
          <w:sz w:val="23"/>
          <w:szCs w:val="23"/>
        </w:rPr>
        <w:t xml:space="preserve"> </w:t>
      </w:r>
      <w:r w:rsidR="6C0E7935" w:rsidRPr="7E42DD05">
        <w:rPr>
          <w:rFonts w:ascii="Source Sans Pro" w:eastAsia="Times New Roman" w:hAnsi="Source Sans Pro" w:cs="Calibri"/>
          <w:color w:val="FF0000"/>
          <w:sz w:val="23"/>
          <w:szCs w:val="23"/>
        </w:rPr>
        <w:t>YES</w:t>
      </w:r>
    </w:p>
    <w:p w14:paraId="25D02A09" w14:textId="499C18F8" w:rsidR="00D22C76" w:rsidRPr="00D22C76" w:rsidRDefault="00D22C76" w:rsidP="7E42DD05">
      <w:pPr>
        <w:numPr>
          <w:ilvl w:val="0"/>
          <w:numId w:val="7"/>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What data quality requirements are needed / assumed by your application and any consumers of data and how are these ensured and monitored. Requirements might be related to accuracy, consistency, completeness, integrity, timeliness and more.</w:t>
      </w:r>
    </w:p>
    <w:p w14:paraId="016A8DE6" w14:textId="1E5F74BA" w:rsidR="00D22C76" w:rsidRPr="00D22C76" w:rsidRDefault="5EB59D09" w:rsidP="7E42DD05">
      <w:pPr>
        <w:spacing w:before="100" w:beforeAutospacing="1" w:after="100" w:afterAutospacing="1" w:line="240" w:lineRule="auto"/>
        <w:ind w:left="360"/>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 xml:space="preserve"> </w:t>
      </w:r>
      <w:r w:rsidRPr="7E42DD05">
        <w:rPr>
          <w:rFonts w:ascii="Source Sans Pro" w:eastAsia="Times New Roman" w:hAnsi="Source Sans Pro" w:cs="Calibri"/>
          <w:color w:val="FF0000"/>
          <w:sz w:val="23"/>
          <w:szCs w:val="23"/>
        </w:rPr>
        <w:t>N</w:t>
      </w:r>
      <w:r w:rsidR="00C42597">
        <w:rPr>
          <w:rFonts w:ascii="Source Sans Pro" w:eastAsia="Times New Roman" w:hAnsi="Source Sans Pro" w:cs="Calibri"/>
          <w:color w:val="FF0000"/>
          <w:sz w:val="23"/>
          <w:szCs w:val="23"/>
        </w:rPr>
        <w:t>o</w:t>
      </w:r>
      <w:r w:rsidRPr="7E42DD05">
        <w:rPr>
          <w:rFonts w:ascii="Source Sans Pro" w:eastAsia="Times New Roman" w:hAnsi="Source Sans Pro" w:cs="Calibri"/>
          <w:color w:val="FF0000"/>
          <w:sz w:val="23"/>
          <w:szCs w:val="23"/>
        </w:rPr>
        <w:t xml:space="preserve"> data QA required</w:t>
      </w:r>
    </w:p>
    <w:p w14:paraId="6FD25ABD" w14:textId="77777777" w:rsidR="00D22C76" w:rsidRPr="00D22C76" w:rsidRDefault="00D22C76" w:rsidP="7E42DD05">
      <w:pPr>
        <w:numPr>
          <w:ilvl w:val="0"/>
          <w:numId w:val="7"/>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Have you evaluated how the application should handle personal data, with GDPR regulations in mind? This includes logging of information that can identify a person, like name name, userID, email, etc.</w:t>
      </w:r>
    </w:p>
    <w:p w14:paraId="1048F7D6" w14:textId="70807483" w:rsidR="02994576" w:rsidRDefault="02994576"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Yes,</w:t>
      </w:r>
      <w:r w:rsidR="44328522" w:rsidRPr="7E42DD05">
        <w:rPr>
          <w:rFonts w:ascii="Source Sans Pro" w:eastAsia="Times New Roman" w:hAnsi="Source Sans Pro" w:cs="Calibri"/>
          <w:color w:val="FF0000"/>
          <w:sz w:val="23"/>
          <w:szCs w:val="23"/>
        </w:rPr>
        <w:t xml:space="preserve"> this is Compliant with GDPR requirements</w:t>
      </w:r>
      <w:r w:rsidR="006405AF">
        <w:rPr>
          <w:rFonts w:ascii="Source Sans Pro" w:eastAsia="Times New Roman" w:hAnsi="Source Sans Pro" w:cs="Calibri"/>
          <w:color w:val="FF0000"/>
          <w:sz w:val="23"/>
          <w:szCs w:val="23"/>
        </w:rPr>
        <w:t xml:space="preserve"> as it does not collect any personal data. </w:t>
      </w:r>
    </w:p>
    <w:p w14:paraId="0B02C280" w14:textId="397729BD" w:rsidR="009D0ADD" w:rsidRDefault="002966A7" w:rsidP="7E42DD05">
      <w:pPr>
        <w:spacing w:beforeAutospacing="1" w:afterAutospacing="1" w:line="240" w:lineRule="auto"/>
        <w:ind w:left="360"/>
        <w:rPr>
          <w:rFonts w:ascii="Source Sans Pro" w:eastAsia="Times New Roman" w:hAnsi="Source Sans Pro" w:cs="Calibri"/>
          <w:color w:val="FF0000"/>
          <w:sz w:val="23"/>
          <w:szCs w:val="23"/>
        </w:rPr>
      </w:pPr>
      <w:hyperlink r:id="rId42" w:history="1">
        <w:r w:rsidR="00777715">
          <w:rPr>
            <w:rStyle w:val="Hyperlink"/>
          </w:rPr>
          <w:t>https://documentation.riscnetworks.com/overview/architecture%252C-data-handling%252C-and-security/</w:t>
        </w:r>
      </w:hyperlink>
    </w:p>
    <w:p w14:paraId="73EFE89D" w14:textId="77777777" w:rsidR="00D22C76" w:rsidRPr="00D22C76" w:rsidRDefault="00D22C76" w:rsidP="00D22C76">
      <w:pPr>
        <w:numPr>
          <w:ilvl w:val="0"/>
          <w:numId w:val="7"/>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Have you understood and agreed the service level objective for your data (availability, Recovery Time Objective (RTO) / Recovery Point Objective (RPO) etc.) and have you taken that into considering when making your storage technology choice?</w:t>
      </w:r>
    </w:p>
    <w:p w14:paraId="45B63E06" w14:textId="570FAE65" w:rsidR="3DE93F5D" w:rsidRDefault="3DE93F5D" w:rsidP="002A582B">
      <w:pPr>
        <w:spacing w:beforeAutospacing="1" w:afterAutospacing="1" w:line="240" w:lineRule="auto"/>
        <w:ind w:left="360"/>
        <w:jc w:val="both"/>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Yes,</w:t>
      </w:r>
      <w:r w:rsidR="23F1566A" w:rsidRPr="7E42DD05">
        <w:rPr>
          <w:rFonts w:ascii="Source Sans Pro" w:eastAsia="Times New Roman" w:hAnsi="Source Sans Pro" w:cs="Calibri"/>
          <w:color w:val="FF0000"/>
          <w:sz w:val="23"/>
          <w:szCs w:val="23"/>
        </w:rPr>
        <w:t xml:space="preserve"> all this has been incorporated into the design</w:t>
      </w:r>
      <w:r w:rsidR="00937068">
        <w:rPr>
          <w:rFonts w:ascii="Source Sans Pro" w:eastAsia="Times New Roman" w:hAnsi="Source Sans Pro" w:cs="Calibri"/>
          <w:color w:val="FF0000"/>
          <w:sz w:val="23"/>
          <w:szCs w:val="23"/>
        </w:rPr>
        <w:t xml:space="preserve">. </w:t>
      </w:r>
      <w:r w:rsidR="00160FC1">
        <w:rPr>
          <w:rFonts w:ascii="Source Sans Pro" w:eastAsia="Times New Roman" w:hAnsi="Source Sans Pro" w:cs="Calibri"/>
          <w:color w:val="FF0000"/>
          <w:sz w:val="23"/>
          <w:szCs w:val="23"/>
        </w:rPr>
        <w:t>Although RTO and RPO are not involved in this tool. A process flow chart has been finalized</w:t>
      </w:r>
      <w:r w:rsidR="00102680">
        <w:rPr>
          <w:rFonts w:ascii="Source Sans Pro" w:eastAsia="Times New Roman" w:hAnsi="Source Sans Pro" w:cs="Calibri"/>
          <w:color w:val="FF0000"/>
          <w:sz w:val="23"/>
          <w:szCs w:val="23"/>
        </w:rPr>
        <w:t xml:space="preserve">. </w:t>
      </w:r>
    </w:p>
    <w:p w14:paraId="0FA233CF" w14:textId="15EADD18" w:rsidR="00102680" w:rsidRDefault="00102680" w:rsidP="00102680">
      <w:pPr>
        <w:spacing w:beforeAutospacing="1" w:afterAutospacing="1" w:line="240" w:lineRule="auto"/>
        <w:ind w:left="360"/>
        <w:jc w:val="center"/>
        <w:rPr>
          <w:rFonts w:ascii="Source Sans Pro" w:eastAsia="Times New Roman" w:hAnsi="Source Sans Pro" w:cs="Calibri"/>
          <w:color w:val="FF0000"/>
          <w:sz w:val="23"/>
          <w:szCs w:val="23"/>
        </w:rPr>
      </w:pPr>
      <w:r>
        <w:rPr>
          <w:noProof/>
        </w:rPr>
        <w:lastRenderedPageBreak/>
        <w:drawing>
          <wp:inline distT="0" distB="0" distL="0" distR="0" wp14:anchorId="6BC29500" wp14:editId="25FD83BC">
            <wp:extent cx="4219575" cy="2479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9454" cy="2503339"/>
                    </a:xfrm>
                    <a:prstGeom prst="rect">
                      <a:avLst/>
                    </a:prstGeom>
                    <a:noFill/>
                    <a:ln>
                      <a:noFill/>
                    </a:ln>
                  </pic:spPr>
                </pic:pic>
              </a:graphicData>
            </a:graphic>
          </wp:inline>
        </w:drawing>
      </w:r>
    </w:p>
    <w:p w14:paraId="55BBC040" w14:textId="5D667BF4" w:rsidR="00D22C76" w:rsidRPr="00D22C76" w:rsidRDefault="00D22C76" w:rsidP="7E42DD05">
      <w:pPr>
        <w:numPr>
          <w:ilvl w:val="0"/>
          <w:numId w:val="7"/>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If we want to exit the application, but keep data usable other places - how do you plan doing that</w:t>
      </w:r>
      <w:r w:rsidR="53F8567A" w:rsidRPr="7E42DD05">
        <w:rPr>
          <w:rFonts w:ascii="Source Sans Pro" w:eastAsia="Times New Roman" w:hAnsi="Source Sans Pro" w:cs="Calibri"/>
          <w:color w:val="34495E"/>
          <w:sz w:val="23"/>
          <w:szCs w:val="23"/>
        </w:rPr>
        <w:t>?</w:t>
      </w:r>
    </w:p>
    <w:p w14:paraId="3A384408" w14:textId="10B5880E" w:rsidR="7E42DD05" w:rsidRDefault="00996CE0" w:rsidP="002A582B">
      <w:pPr>
        <w:spacing w:beforeAutospacing="1" w:afterAutospacing="1" w:line="240" w:lineRule="auto"/>
        <w:ind w:left="360"/>
        <w:jc w:val="both"/>
        <w:rPr>
          <w:rFonts w:ascii="Source Sans Pro" w:eastAsia="Times New Roman" w:hAnsi="Source Sans Pro" w:cs="Calibri"/>
          <w:color w:val="FF0000"/>
          <w:sz w:val="23"/>
          <w:szCs w:val="23"/>
        </w:rPr>
      </w:pPr>
      <w:r w:rsidRPr="00996CE0">
        <w:rPr>
          <w:rFonts w:ascii="Source Sans Pro" w:eastAsia="Times New Roman" w:hAnsi="Source Sans Pro" w:cs="Calibri"/>
          <w:color w:val="FF0000"/>
          <w:sz w:val="23"/>
          <w:szCs w:val="23"/>
        </w:rPr>
        <w:t>Raw assessment data is held in RISC Networks’ SCE for a period of up to 35 days past the subscription end date. After the subscription expires, the data is deleted</w:t>
      </w:r>
      <w:r w:rsidR="00D16EC6">
        <w:rPr>
          <w:rFonts w:ascii="Source Sans Pro" w:eastAsia="Times New Roman" w:hAnsi="Source Sans Pro" w:cs="Calibri"/>
          <w:color w:val="FF0000"/>
          <w:sz w:val="23"/>
          <w:szCs w:val="23"/>
        </w:rPr>
        <w:t xml:space="preserve"> completely. </w:t>
      </w:r>
    </w:p>
    <w:p w14:paraId="679A931B" w14:textId="55E651D9" w:rsidR="7E42DD05" w:rsidRPr="001E4233" w:rsidRDefault="002966A7" w:rsidP="001E4233">
      <w:pPr>
        <w:spacing w:before="100" w:beforeAutospacing="1" w:after="100" w:afterAutospacing="1" w:line="240" w:lineRule="auto"/>
        <w:outlineLvl w:val="2"/>
        <w:rPr>
          <w:rFonts w:ascii="Source Sans Pro" w:eastAsia="Times New Roman" w:hAnsi="Source Sans Pro" w:cs="Calibri"/>
          <w:b/>
          <w:bCs/>
          <w:color w:val="34495E"/>
          <w:sz w:val="27"/>
          <w:szCs w:val="27"/>
          <w:lang w:val="nb-NO"/>
        </w:rPr>
      </w:pPr>
      <w:hyperlink r:id="rId43" w:anchor="/template/ac_template?id=security-and-information-management">
        <w:r w:rsidR="00D22C76" w:rsidRPr="7E42DD05">
          <w:rPr>
            <w:rFonts w:ascii="Source Sans Pro" w:eastAsia="Times New Roman" w:hAnsi="Source Sans Pro" w:cs="Calibri"/>
            <w:b/>
            <w:bCs/>
            <w:color w:val="34495E"/>
            <w:sz w:val="27"/>
            <w:szCs w:val="27"/>
            <w:u w:val="single"/>
            <w:lang w:val="nb-NO"/>
          </w:rPr>
          <w:t>Security and information management</w:t>
        </w:r>
      </w:hyperlink>
    </w:p>
    <w:p w14:paraId="76CD7281" w14:textId="77777777" w:rsidR="00D22C76" w:rsidRPr="00D22C76" w:rsidRDefault="00D22C76" w:rsidP="00D22C76">
      <w:pPr>
        <w:numPr>
          <w:ilvl w:val="0"/>
          <w:numId w:val="8"/>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Who is the information owner for the software/application?</w:t>
      </w:r>
    </w:p>
    <w:p w14:paraId="6B00F61B" w14:textId="651F9EF9" w:rsidR="615B68EA" w:rsidRDefault="004E1B67" w:rsidP="7E42DD05">
      <w:pPr>
        <w:spacing w:beforeAutospacing="1" w:afterAutospacing="1" w:line="240" w:lineRule="auto"/>
        <w:ind w:left="360"/>
        <w:rPr>
          <w:rFonts w:ascii="Source Sans Pro" w:eastAsia="Times New Roman" w:hAnsi="Source Sans Pro" w:cs="Calibri"/>
          <w:color w:val="FF0000"/>
          <w:sz w:val="23"/>
          <w:szCs w:val="23"/>
        </w:rPr>
      </w:pPr>
      <w:r>
        <w:rPr>
          <w:rFonts w:ascii="Source Sans Pro" w:eastAsia="Times New Roman" w:hAnsi="Source Sans Pro" w:cs="Calibri"/>
          <w:color w:val="FF0000"/>
          <w:sz w:val="23"/>
          <w:szCs w:val="23"/>
        </w:rPr>
        <w:t xml:space="preserve">Equinor </w:t>
      </w:r>
    </w:p>
    <w:p w14:paraId="42AEB121" w14:textId="77777777" w:rsidR="00D22C76" w:rsidRPr="00D22C76" w:rsidRDefault="00D22C76" w:rsidP="00D22C76">
      <w:pPr>
        <w:numPr>
          <w:ilvl w:val="0"/>
          <w:numId w:val="8"/>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What is the classification of the information handled by the software (open, internal, restricted, confidential)?</w:t>
      </w:r>
    </w:p>
    <w:p w14:paraId="65BB84A9" w14:textId="597DEA78" w:rsidR="064C52C2" w:rsidRDefault="064C52C2"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Confidential</w:t>
      </w:r>
    </w:p>
    <w:p w14:paraId="42CE18FA" w14:textId="77777777" w:rsidR="00D22C76" w:rsidRPr="00D22C76" w:rsidRDefault="00D22C76" w:rsidP="00D22C76">
      <w:pPr>
        <w:numPr>
          <w:ilvl w:val="0"/>
          <w:numId w:val="8"/>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Have you assessed how the information classification impact the security in the software?</w:t>
      </w:r>
    </w:p>
    <w:p w14:paraId="506A53EB" w14:textId="4C4B7D22" w:rsidR="57F87ACD" w:rsidRDefault="57F87ACD" w:rsidP="7E42DD05">
      <w:pPr>
        <w:spacing w:beforeAutospacing="1" w:afterAutospacing="1" w:line="240" w:lineRule="auto"/>
        <w:ind w:left="360"/>
        <w:rPr>
          <w:rFonts w:ascii="Source Sans Pro" w:eastAsia="Source Sans Pro" w:hAnsi="Source Sans Pro" w:cs="Source Sans Pro"/>
          <w:color w:val="FF0000"/>
          <w:sz w:val="23"/>
          <w:szCs w:val="23"/>
        </w:rPr>
      </w:pPr>
      <w:r w:rsidRPr="7E42DD05">
        <w:rPr>
          <w:rFonts w:ascii="Source Sans Pro" w:eastAsia="Times New Roman" w:hAnsi="Source Sans Pro" w:cs="Calibri"/>
          <w:color w:val="FF0000"/>
          <w:sz w:val="23"/>
          <w:szCs w:val="23"/>
        </w:rPr>
        <w:t xml:space="preserve">Yes, </w:t>
      </w:r>
      <w:r w:rsidR="000A2895">
        <w:rPr>
          <w:rFonts w:ascii="Source Sans Pro" w:eastAsia="Times New Roman" w:hAnsi="Source Sans Pro" w:cs="Calibri"/>
          <w:color w:val="FF0000"/>
          <w:sz w:val="23"/>
          <w:szCs w:val="23"/>
        </w:rPr>
        <w:t xml:space="preserve">Vendor </w:t>
      </w:r>
      <w:r w:rsidR="21963946" w:rsidRPr="7E42DD05">
        <w:rPr>
          <w:rFonts w:ascii="Source Sans Pro" w:eastAsia="Source Sans Pro" w:hAnsi="Source Sans Pro" w:cs="Source Sans Pro"/>
          <w:color w:val="FF0000"/>
          <w:sz w:val="23"/>
          <w:szCs w:val="23"/>
        </w:rPr>
        <w:t>adhere to strict regulatory compliance standards such as: PCI DSS Level 1, SAS 70 and ISO 27001</w:t>
      </w:r>
      <w:r w:rsidR="000A2895">
        <w:rPr>
          <w:rFonts w:ascii="Source Sans Pro" w:eastAsia="Source Sans Pro" w:hAnsi="Source Sans Pro" w:cs="Source Sans Pro"/>
          <w:color w:val="FF0000"/>
          <w:sz w:val="23"/>
          <w:szCs w:val="23"/>
        </w:rPr>
        <w:t xml:space="preserve">b </w:t>
      </w:r>
    </w:p>
    <w:p w14:paraId="070C5FFD" w14:textId="16F6739C" w:rsidR="001E4233" w:rsidRDefault="002966A7" w:rsidP="7E42DD05">
      <w:pPr>
        <w:spacing w:beforeAutospacing="1" w:afterAutospacing="1" w:line="240" w:lineRule="auto"/>
        <w:ind w:left="360"/>
      </w:pPr>
      <w:hyperlink r:id="rId44" w:history="1">
        <w:r w:rsidR="001E4233">
          <w:rPr>
            <w:rStyle w:val="Hyperlink"/>
          </w:rPr>
          <w:t>https://documentation.riscnetworks.com/overview/architecture%252C-data-handling%252C-and-security/</w:t>
        </w:r>
      </w:hyperlink>
      <w:r w:rsidR="001E4233">
        <w:t xml:space="preserve"> </w:t>
      </w:r>
    </w:p>
    <w:p w14:paraId="07BDF1C8" w14:textId="1CF12B6C" w:rsidR="00527C4A" w:rsidRDefault="00527C4A" w:rsidP="7E42DD05">
      <w:pPr>
        <w:spacing w:beforeAutospacing="1" w:afterAutospacing="1" w:line="240" w:lineRule="auto"/>
        <w:ind w:left="360"/>
      </w:pPr>
    </w:p>
    <w:p w14:paraId="6B1B96B0" w14:textId="77777777" w:rsidR="00527C4A" w:rsidRDefault="00527C4A" w:rsidP="7E42DD05">
      <w:pPr>
        <w:spacing w:beforeAutospacing="1" w:afterAutospacing="1" w:line="240" w:lineRule="auto"/>
        <w:ind w:left="360"/>
        <w:rPr>
          <w:rFonts w:ascii="Source Sans Pro" w:eastAsia="Source Sans Pro" w:hAnsi="Source Sans Pro" w:cs="Source Sans Pro"/>
          <w:color w:val="FF0000"/>
          <w:sz w:val="23"/>
          <w:szCs w:val="23"/>
        </w:rPr>
      </w:pPr>
    </w:p>
    <w:p w14:paraId="77A10E6D" w14:textId="77777777" w:rsidR="00D22C76" w:rsidRPr="00D22C76" w:rsidRDefault="00D22C76" w:rsidP="00D22C76">
      <w:pPr>
        <w:numPr>
          <w:ilvl w:val="0"/>
          <w:numId w:val="8"/>
        </w:numPr>
        <w:spacing w:before="100" w:beforeAutospacing="1" w:after="100" w:afterAutospacing="1" w:line="240" w:lineRule="auto"/>
        <w:rPr>
          <w:rFonts w:ascii="Source Sans Pro" w:eastAsia="Times New Roman" w:hAnsi="Source Sans Pro" w:cs="Calibri"/>
          <w:color w:val="34495E"/>
          <w:sz w:val="23"/>
          <w:szCs w:val="23"/>
          <w:lang w:val="nb-NO"/>
        </w:rPr>
      </w:pPr>
      <w:r w:rsidRPr="7E42DD05">
        <w:rPr>
          <w:rFonts w:ascii="Source Sans Pro" w:eastAsia="Times New Roman" w:hAnsi="Source Sans Pro" w:cs="Calibri"/>
          <w:color w:val="34495E"/>
          <w:sz w:val="23"/>
          <w:szCs w:val="23"/>
        </w:rPr>
        <w:lastRenderedPageBreak/>
        <w:t xml:space="preserve">Development teams are responsible for initiating a </w:t>
      </w:r>
      <w:hyperlink r:id="rId45">
        <w:r w:rsidRPr="7E42DD05">
          <w:rPr>
            <w:rFonts w:ascii="Source Sans Pro" w:eastAsia="Times New Roman" w:hAnsi="Source Sans Pro" w:cs="Calibri"/>
            <w:color w:val="0563C1"/>
            <w:sz w:val="23"/>
            <w:szCs w:val="23"/>
            <w:u w:val="single"/>
          </w:rPr>
          <w:t>Security Health Check</w:t>
        </w:r>
      </w:hyperlink>
      <w:r w:rsidRPr="7E42DD05">
        <w:rPr>
          <w:rFonts w:ascii="Source Sans Pro" w:eastAsia="Times New Roman" w:hAnsi="Source Sans Pro" w:cs="Calibri"/>
          <w:color w:val="34495E"/>
          <w:sz w:val="23"/>
          <w:szCs w:val="23"/>
        </w:rPr>
        <w:t xml:space="preserve">. </w:t>
      </w:r>
      <w:r w:rsidRPr="7E42DD05">
        <w:rPr>
          <w:rFonts w:ascii="Source Sans Pro" w:eastAsia="Times New Roman" w:hAnsi="Source Sans Pro" w:cs="Calibri"/>
          <w:color w:val="34495E"/>
          <w:sz w:val="23"/>
          <w:szCs w:val="23"/>
          <w:lang w:val="nb-NO"/>
        </w:rPr>
        <w:t>Has this been performed?</w:t>
      </w:r>
    </w:p>
    <w:p w14:paraId="2EFE944F" w14:textId="77777777" w:rsidR="00527C4A" w:rsidRDefault="00DC494D" w:rsidP="00DC494D">
      <w:pPr>
        <w:spacing w:beforeAutospacing="1" w:afterAutospacing="1" w:line="240" w:lineRule="auto"/>
        <w:ind w:left="360"/>
        <w:rPr>
          <w:rFonts w:ascii="Source Sans Pro" w:eastAsia="Times New Roman" w:hAnsi="Source Sans Pro" w:cs="Calibri"/>
          <w:color w:val="FF0000"/>
          <w:sz w:val="23"/>
          <w:szCs w:val="23"/>
          <w:lang w:val="nb-NO"/>
        </w:rPr>
      </w:pPr>
      <w:r>
        <w:rPr>
          <w:rFonts w:ascii="Source Sans Pro" w:eastAsia="Times New Roman" w:hAnsi="Source Sans Pro" w:cs="Calibri"/>
          <w:color w:val="FF0000"/>
          <w:sz w:val="23"/>
          <w:szCs w:val="23"/>
          <w:lang w:val="nb-NO"/>
        </w:rPr>
        <w:t xml:space="preserve">Security Health Check has been done.  </w:t>
      </w:r>
      <w:r w:rsidR="00527C4A">
        <w:rPr>
          <w:rFonts w:ascii="Source Sans Pro" w:eastAsia="Times New Roman" w:hAnsi="Source Sans Pro" w:cs="Calibri"/>
          <w:color w:val="FF0000"/>
          <w:sz w:val="23"/>
          <w:szCs w:val="23"/>
          <w:lang w:val="nb-NO"/>
        </w:rPr>
        <w:t xml:space="preserve">     </w:t>
      </w:r>
    </w:p>
    <w:bookmarkStart w:id="0" w:name="_GoBack"/>
    <w:p w14:paraId="6DEE3700" w14:textId="1C70D095" w:rsidR="00DC494D" w:rsidRDefault="00DC494D" w:rsidP="002966A7">
      <w:pPr>
        <w:spacing w:beforeAutospacing="1" w:afterAutospacing="1" w:line="240" w:lineRule="auto"/>
        <w:ind w:left="360"/>
        <w:jc w:val="center"/>
        <w:rPr>
          <w:rFonts w:ascii="Source Sans Pro" w:eastAsia="Times New Roman" w:hAnsi="Source Sans Pro" w:cs="Calibri"/>
          <w:color w:val="FF0000"/>
          <w:sz w:val="23"/>
          <w:szCs w:val="23"/>
          <w:lang w:val="nb-NO"/>
        </w:rPr>
      </w:pPr>
      <w:r>
        <w:rPr>
          <w:rFonts w:ascii="Source Sans Pro" w:eastAsia="Times New Roman" w:hAnsi="Source Sans Pro" w:cs="Calibri"/>
          <w:color w:val="FF0000"/>
          <w:sz w:val="23"/>
          <w:szCs w:val="23"/>
          <w:lang w:val="nb-NO"/>
        </w:rPr>
        <w:object w:dxaOrig="1534" w:dyaOrig="997" w14:anchorId="5635B3AF">
          <v:shape id="_x0000_i1030" type="#_x0000_t75" style="width:76.5pt;height:49.5pt" o:ole="">
            <v:imagedata r:id="rId46" o:title=""/>
          </v:shape>
          <o:OLEObject Type="Embed" ProgID="Excel.SheetMacroEnabled.12" ShapeID="_x0000_i1030" DrawAspect="Icon" ObjectID="_1657557031" r:id="rId47"/>
        </w:object>
      </w:r>
      <w:bookmarkEnd w:id="0"/>
    </w:p>
    <w:p w14:paraId="78B3631B" w14:textId="77777777" w:rsidR="00D22C76" w:rsidRPr="00D22C76" w:rsidRDefault="00D22C76" w:rsidP="00D22C76">
      <w:pPr>
        <w:numPr>
          <w:ilvl w:val="0"/>
          <w:numId w:val="8"/>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Will you (or have you) ordered a penetration test? A penetration test is recommended for applications handling confidential or personal data or in cases where the risk is particularly high.</w:t>
      </w:r>
    </w:p>
    <w:p w14:paraId="62DE96F8" w14:textId="5E64A8B5" w:rsidR="7E42DD05" w:rsidRPr="0039126B" w:rsidRDefault="44691AF4" w:rsidP="0039126B">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Not required.</w:t>
      </w:r>
    </w:p>
    <w:p w14:paraId="14EDF839" w14:textId="77777777" w:rsidR="00D22C76" w:rsidRPr="00D22C76" w:rsidRDefault="002966A7" w:rsidP="00D22C76">
      <w:pPr>
        <w:spacing w:before="100" w:beforeAutospacing="1" w:after="100" w:afterAutospacing="1" w:line="240" w:lineRule="auto"/>
        <w:outlineLvl w:val="2"/>
        <w:rPr>
          <w:rFonts w:ascii="Source Sans Pro" w:eastAsia="Times New Roman" w:hAnsi="Source Sans Pro" w:cs="Calibri"/>
          <w:b/>
          <w:bCs/>
          <w:color w:val="34495E"/>
          <w:sz w:val="27"/>
          <w:szCs w:val="27"/>
          <w:lang w:val="nb-NO"/>
        </w:rPr>
      </w:pPr>
      <w:hyperlink r:id="rId48" w:anchor="/template/ac_template?id=operations" w:history="1">
        <w:r w:rsidR="00D22C76" w:rsidRPr="00D22C76">
          <w:rPr>
            <w:rFonts w:ascii="Source Sans Pro" w:eastAsia="Times New Roman" w:hAnsi="Source Sans Pro" w:cs="Calibri"/>
            <w:b/>
            <w:bCs/>
            <w:color w:val="34495E"/>
            <w:sz w:val="27"/>
            <w:szCs w:val="27"/>
            <w:u w:val="single"/>
            <w:lang w:val="nb-NO"/>
          </w:rPr>
          <w:t>Operations</w:t>
        </w:r>
      </w:hyperlink>
    </w:p>
    <w:p w14:paraId="08586E77" w14:textId="77777777" w:rsidR="00D22C76" w:rsidRPr="00D22C76" w:rsidRDefault="00D22C76" w:rsidP="00D22C76">
      <w:pPr>
        <w:numPr>
          <w:ilvl w:val="0"/>
          <w:numId w:val="9"/>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Which team / department will have the operational responsibility for the software?</w:t>
      </w:r>
    </w:p>
    <w:p w14:paraId="14561F77" w14:textId="15D11D09" w:rsidR="6FEB24CA" w:rsidRDefault="6FEB24CA" w:rsidP="7E42DD05">
      <w:pPr>
        <w:spacing w:beforeAutospacing="1"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FF0000"/>
          <w:sz w:val="23"/>
          <w:szCs w:val="23"/>
        </w:rPr>
        <w:t xml:space="preserve">     HCL COP Team</w:t>
      </w:r>
      <w:r w:rsidR="001B7D13">
        <w:rPr>
          <w:rFonts w:ascii="Source Sans Pro" w:eastAsia="Times New Roman" w:hAnsi="Source Sans Pro" w:cs="Calibri"/>
          <w:color w:val="FF0000"/>
          <w:sz w:val="23"/>
          <w:szCs w:val="23"/>
        </w:rPr>
        <w:t>/</w:t>
      </w:r>
      <w:r w:rsidRPr="7E42DD05">
        <w:rPr>
          <w:rFonts w:ascii="Source Sans Pro" w:eastAsia="Times New Roman" w:hAnsi="Source Sans Pro" w:cs="Calibri"/>
          <w:color w:val="34495E"/>
          <w:sz w:val="23"/>
          <w:szCs w:val="23"/>
        </w:rPr>
        <w:t xml:space="preserve"> </w:t>
      </w:r>
      <w:r w:rsidR="002270B0" w:rsidRPr="0039126B">
        <w:rPr>
          <w:rFonts w:ascii="Source Sans Pro" w:eastAsia="Times New Roman" w:hAnsi="Source Sans Pro" w:cs="Calibri"/>
          <w:color w:val="FF0000"/>
          <w:sz w:val="23"/>
          <w:szCs w:val="23"/>
        </w:rPr>
        <w:t>IT-I</w:t>
      </w:r>
      <w:r w:rsidR="005A0339" w:rsidRPr="0039126B">
        <w:rPr>
          <w:rFonts w:ascii="Source Sans Pro" w:eastAsia="Times New Roman" w:hAnsi="Source Sans Pro" w:cs="Calibri"/>
          <w:color w:val="FF0000"/>
          <w:sz w:val="23"/>
          <w:szCs w:val="23"/>
        </w:rPr>
        <w:t>A</w:t>
      </w:r>
      <w:r w:rsidR="002270B0" w:rsidRPr="0039126B">
        <w:rPr>
          <w:rFonts w:ascii="Source Sans Pro" w:eastAsia="Times New Roman" w:hAnsi="Source Sans Pro" w:cs="Calibri"/>
          <w:color w:val="FF0000"/>
          <w:sz w:val="23"/>
          <w:szCs w:val="23"/>
        </w:rPr>
        <w:t xml:space="preserve">S-CS </w:t>
      </w:r>
    </w:p>
    <w:p w14:paraId="439270D8" w14:textId="77777777" w:rsidR="00D22C76" w:rsidRPr="00D22C76" w:rsidRDefault="00D22C76" w:rsidP="7E42DD05">
      <w:pPr>
        <w:numPr>
          <w:ilvl w:val="0"/>
          <w:numId w:val="9"/>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Has the RunBook been created?</w:t>
      </w:r>
    </w:p>
    <w:bookmarkStart w:id="1" w:name="_MON_1657556182"/>
    <w:bookmarkEnd w:id="1"/>
    <w:p w14:paraId="3E378E47" w14:textId="351D7E68" w:rsidR="2EF6F1BA" w:rsidRDefault="006E520B" w:rsidP="008312E6">
      <w:pPr>
        <w:spacing w:beforeAutospacing="1" w:afterAutospacing="1" w:line="240" w:lineRule="auto"/>
        <w:jc w:val="center"/>
        <w:rPr>
          <w:rFonts w:ascii="Source Sans Pro" w:eastAsia="Times New Roman" w:hAnsi="Source Sans Pro" w:cs="Calibri"/>
          <w:color w:val="34495E"/>
          <w:sz w:val="23"/>
          <w:szCs w:val="23"/>
        </w:rPr>
      </w:pPr>
      <w:r>
        <w:rPr>
          <w:rFonts w:ascii="Source Sans Pro" w:eastAsia="Times New Roman" w:hAnsi="Source Sans Pro" w:cs="Calibri"/>
          <w:color w:val="34495E"/>
          <w:sz w:val="23"/>
          <w:szCs w:val="23"/>
        </w:rPr>
        <w:object w:dxaOrig="1534" w:dyaOrig="997" w14:anchorId="4787243D">
          <v:shape id="_x0000_i1031" type="#_x0000_t75" style="width:76.5pt;height:49.5pt" o:ole="">
            <v:imagedata r:id="rId49" o:title=""/>
          </v:shape>
          <o:OLEObject Type="Embed" ProgID="Word.Document.12" ShapeID="_x0000_i1031" DrawAspect="Icon" ObjectID="_1657557032" r:id="rId50">
            <o:FieldCodes>\s</o:FieldCodes>
          </o:OLEObject>
        </w:object>
      </w:r>
    </w:p>
    <w:p w14:paraId="63FFEF59" w14:textId="77777777" w:rsidR="00D22C76" w:rsidRPr="00D22C76" w:rsidRDefault="00D22C76" w:rsidP="00D22C76">
      <w:pPr>
        <w:numPr>
          <w:ilvl w:val="0"/>
          <w:numId w:val="9"/>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Has service design been done (LM of the department with operational responsibility is responsible)?</w:t>
      </w:r>
    </w:p>
    <w:p w14:paraId="51C4BDD8" w14:textId="5F67403F" w:rsidR="00BA332D" w:rsidRDefault="001B7D13" w:rsidP="00BA332D">
      <w:pPr>
        <w:rPr>
          <w:rFonts w:ascii="Source Sans Pro" w:eastAsia="Times New Roman" w:hAnsi="Source Sans Pro" w:cs="Calibri"/>
          <w:color w:val="34495E"/>
          <w:sz w:val="23"/>
          <w:szCs w:val="23"/>
        </w:rPr>
      </w:pPr>
      <w:r>
        <w:rPr>
          <w:rFonts w:ascii="Source Sans Pro" w:eastAsia="Times New Roman" w:hAnsi="Source Sans Pro" w:cs="Calibri"/>
          <w:color w:val="FF0000"/>
          <w:sz w:val="23"/>
          <w:szCs w:val="23"/>
        </w:rPr>
        <w:t xml:space="preserve">     </w:t>
      </w:r>
      <w:r w:rsidR="696C8408" w:rsidRPr="7E42DD05">
        <w:rPr>
          <w:rFonts w:ascii="Source Sans Pro" w:eastAsia="Times New Roman" w:hAnsi="Source Sans Pro" w:cs="Calibri"/>
          <w:color w:val="FF0000"/>
          <w:sz w:val="23"/>
          <w:szCs w:val="23"/>
        </w:rPr>
        <w:t>Done</w:t>
      </w:r>
      <w:r w:rsidR="696C8408" w:rsidRPr="7E42DD05">
        <w:rPr>
          <w:rFonts w:ascii="Source Sans Pro" w:eastAsia="Times New Roman" w:hAnsi="Source Sans Pro" w:cs="Calibri"/>
          <w:color w:val="34495E"/>
          <w:sz w:val="23"/>
          <w:szCs w:val="23"/>
        </w:rPr>
        <w:t xml:space="preserve"> </w:t>
      </w:r>
    </w:p>
    <w:p w14:paraId="19258CF8" w14:textId="36E9C2A0" w:rsidR="696C8408" w:rsidRPr="00BA332D" w:rsidRDefault="002966A7" w:rsidP="00BA332D">
      <w:pPr>
        <w:rPr>
          <w:rFonts w:ascii="Segoe UI" w:hAnsi="Segoe UI" w:cs="Segoe UI"/>
          <w:sz w:val="21"/>
          <w:szCs w:val="21"/>
        </w:rPr>
      </w:pPr>
      <w:hyperlink r:id="rId51" w:history="1">
        <w:r w:rsidR="00BA332D" w:rsidRPr="009048FD">
          <w:rPr>
            <w:rStyle w:val="Hyperlink"/>
            <w:rFonts w:ascii="Segoe UI" w:hAnsi="Segoe UI" w:cs="Segoe UI"/>
            <w:sz w:val="21"/>
            <w:szCs w:val="21"/>
          </w:rPr>
          <w:t>https://equinor.service-now.com/cmdb_ci_spkg.do?sys_id=f8a81a74db4e18d03f392a8cd396192e&amp;sysparm_view=</w:t>
        </w:r>
      </w:hyperlink>
    </w:p>
    <w:p w14:paraId="6C8E2436" w14:textId="77777777" w:rsidR="00D22C76" w:rsidRPr="00D22C76" w:rsidRDefault="00D22C76" w:rsidP="00D22C76">
      <w:pPr>
        <w:numPr>
          <w:ilvl w:val="0"/>
          <w:numId w:val="9"/>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Do you have any operational monitoring of the application?</w:t>
      </w:r>
    </w:p>
    <w:p w14:paraId="6BB7B703" w14:textId="62AA0DCD" w:rsidR="25812781" w:rsidRDefault="25812781" w:rsidP="004A48A1">
      <w:pPr>
        <w:spacing w:beforeAutospacing="1" w:afterAutospacing="1" w:line="240" w:lineRule="auto"/>
        <w:ind w:left="360"/>
        <w:jc w:val="both"/>
        <w:rPr>
          <w:rFonts w:ascii="Source Sans Pro" w:eastAsia="Source Sans Pro" w:hAnsi="Source Sans Pro" w:cs="Source Sans Pro"/>
          <w:color w:val="FF0000"/>
          <w:sz w:val="23"/>
          <w:szCs w:val="23"/>
        </w:rPr>
      </w:pPr>
      <w:r w:rsidRPr="7E42DD05">
        <w:rPr>
          <w:rFonts w:ascii="Source Sans Pro" w:eastAsia="Times New Roman" w:hAnsi="Source Sans Pro" w:cs="Calibri"/>
          <w:color w:val="FF0000"/>
          <w:sz w:val="23"/>
          <w:szCs w:val="23"/>
        </w:rPr>
        <w:t xml:space="preserve">Yes, </w:t>
      </w:r>
      <w:r w:rsidR="36EE7627" w:rsidRPr="7E42DD05">
        <w:rPr>
          <w:rFonts w:ascii="Source Sans Pro" w:eastAsia="Times New Roman" w:hAnsi="Source Sans Pro" w:cs="Calibri"/>
          <w:color w:val="FF0000"/>
          <w:sz w:val="23"/>
          <w:szCs w:val="23"/>
        </w:rPr>
        <w:t>can be monitored</w:t>
      </w:r>
      <w:r w:rsidRPr="7E42DD05">
        <w:rPr>
          <w:rFonts w:ascii="Source Sans Pro" w:eastAsia="Source Sans Pro" w:hAnsi="Source Sans Pro" w:cs="Source Sans Pro"/>
          <w:color w:val="FF0000"/>
          <w:sz w:val="23"/>
          <w:szCs w:val="23"/>
        </w:rPr>
        <w:t xml:space="preserve"> by browsing to </w:t>
      </w:r>
      <w:hyperlink r:id="rId52" w:history="1">
        <w:r w:rsidR="00093177" w:rsidRPr="008231DD">
          <w:rPr>
            <w:rStyle w:val="Hyperlink"/>
            <w:rFonts w:ascii="Source Sans Pro" w:eastAsia="Source Sans Pro" w:hAnsi="Source Sans Pro" w:cs="Source Sans Pro"/>
            <w:sz w:val="23"/>
            <w:szCs w:val="23"/>
          </w:rPr>
          <w:t>www.riscnetworks.com</w:t>
        </w:r>
      </w:hyperlink>
      <w:r w:rsidR="00093177">
        <w:rPr>
          <w:rFonts w:ascii="Source Sans Pro" w:eastAsia="Source Sans Pro" w:hAnsi="Source Sans Pro" w:cs="Source Sans Pro"/>
          <w:color w:val="FF0000"/>
          <w:sz w:val="23"/>
          <w:szCs w:val="23"/>
        </w:rPr>
        <w:t xml:space="preserve"> </w:t>
      </w:r>
      <w:r w:rsidRPr="7E42DD05">
        <w:rPr>
          <w:rFonts w:ascii="Source Sans Pro" w:eastAsia="Source Sans Pro" w:hAnsi="Source Sans Pro" w:cs="Source Sans Pro"/>
          <w:color w:val="FF0000"/>
          <w:sz w:val="23"/>
          <w:szCs w:val="23"/>
        </w:rPr>
        <w:t>and logging in to the assessment portal</w:t>
      </w:r>
      <w:r w:rsidR="004A48A1">
        <w:rPr>
          <w:rFonts w:ascii="Source Sans Pro" w:eastAsia="Source Sans Pro" w:hAnsi="Source Sans Pro" w:cs="Source Sans Pro"/>
          <w:color w:val="FF0000"/>
          <w:sz w:val="23"/>
          <w:szCs w:val="23"/>
        </w:rPr>
        <w:t xml:space="preserve"> and monitored by the HCL COP Team. </w:t>
      </w:r>
    </w:p>
    <w:p w14:paraId="241027A0" w14:textId="77777777" w:rsidR="00D22C76" w:rsidRPr="00D22C76" w:rsidRDefault="00D22C76" w:rsidP="00D22C76">
      <w:pPr>
        <w:numPr>
          <w:ilvl w:val="0"/>
          <w:numId w:val="9"/>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What have you done to ensure reliability and resilience in the software?</w:t>
      </w:r>
    </w:p>
    <w:p w14:paraId="394643E0" w14:textId="6740E6C5" w:rsidR="0B142C1D" w:rsidRDefault="0B142C1D" w:rsidP="00C97678">
      <w:pPr>
        <w:spacing w:beforeAutospacing="1" w:afterAutospacing="1" w:line="240" w:lineRule="auto"/>
        <w:ind w:left="360"/>
        <w:jc w:val="both"/>
        <w:rPr>
          <w:rFonts w:ascii="Source Sans Pro" w:eastAsia="Source Sans Pro" w:hAnsi="Source Sans Pro" w:cs="Source Sans Pro"/>
          <w:color w:val="FF0000"/>
          <w:sz w:val="23"/>
          <w:szCs w:val="23"/>
        </w:rPr>
      </w:pPr>
      <w:r w:rsidRPr="7E42DD05">
        <w:rPr>
          <w:rFonts w:ascii="Source Sans Pro" w:eastAsia="Source Sans Pro" w:hAnsi="Source Sans Pro" w:cs="Source Sans Pro"/>
          <w:color w:val="FF0000"/>
          <w:sz w:val="23"/>
          <w:szCs w:val="23"/>
        </w:rPr>
        <w:lastRenderedPageBreak/>
        <w:t xml:space="preserve">It is not a business-critical tool/application. There is no impact on the business, so resilience may not be applicable (in the case </w:t>
      </w:r>
      <w:r w:rsidR="471AA6F8" w:rsidRPr="7E42DD05">
        <w:rPr>
          <w:rFonts w:ascii="Source Sans Pro" w:eastAsia="Source Sans Pro" w:hAnsi="Source Sans Pro" w:cs="Source Sans Pro"/>
          <w:color w:val="FF0000"/>
          <w:sz w:val="23"/>
          <w:szCs w:val="23"/>
        </w:rPr>
        <w:t>of any</w:t>
      </w:r>
      <w:r w:rsidRPr="7E42DD05">
        <w:rPr>
          <w:rFonts w:ascii="Source Sans Pro" w:eastAsia="Source Sans Pro" w:hAnsi="Source Sans Pro" w:cs="Source Sans Pro"/>
          <w:color w:val="FF0000"/>
          <w:sz w:val="23"/>
          <w:szCs w:val="23"/>
        </w:rPr>
        <w:t xml:space="preserve"> </w:t>
      </w:r>
      <w:r w:rsidR="12308267" w:rsidRPr="7E42DD05">
        <w:rPr>
          <w:rFonts w:ascii="Source Sans Pro" w:eastAsia="Source Sans Pro" w:hAnsi="Source Sans Pro" w:cs="Source Sans Pro"/>
          <w:color w:val="FF0000"/>
          <w:sz w:val="23"/>
          <w:szCs w:val="23"/>
        </w:rPr>
        <w:t>issues,</w:t>
      </w:r>
      <w:r w:rsidRPr="7E42DD05">
        <w:rPr>
          <w:rFonts w:ascii="Source Sans Pro" w:eastAsia="Source Sans Pro" w:hAnsi="Source Sans Pro" w:cs="Source Sans Pro"/>
          <w:color w:val="FF0000"/>
          <w:sz w:val="23"/>
          <w:szCs w:val="23"/>
        </w:rPr>
        <w:t xml:space="preserve"> it can re-installed)</w:t>
      </w:r>
      <w:r w:rsidR="1DD07065" w:rsidRPr="7E42DD05">
        <w:rPr>
          <w:rFonts w:ascii="Source Sans Pro" w:eastAsia="Source Sans Pro" w:hAnsi="Source Sans Pro" w:cs="Source Sans Pro"/>
          <w:color w:val="FF0000"/>
          <w:sz w:val="23"/>
          <w:szCs w:val="23"/>
        </w:rPr>
        <w:t xml:space="preserve"> and </w:t>
      </w:r>
      <w:r w:rsidRPr="7E42DD05">
        <w:rPr>
          <w:rFonts w:ascii="Source Sans Pro" w:eastAsia="Source Sans Pro" w:hAnsi="Source Sans Pro" w:cs="Source Sans Pro"/>
          <w:color w:val="FF0000"/>
          <w:sz w:val="23"/>
          <w:szCs w:val="23"/>
        </w:rPr>
        <w:t>there is no impact to the business or to any other applicat</w:t>
      </w:r>
      <w:r w:rsidR="30CF9DE2" w:rsidRPr="7E42DD05">
        <w:rPr>
          <w:rFonts w:ascii="Source Sans Pro" w:eastAsia="Source Sans Pro" w:hAnsi="Source Sans Pro" w:cs="Source Sans Pro"/>
          <w:color w:val="FF0000"/>
          <w:sz w:val="23"/>
          <w:szCs w:val="23"/>
        </w:rPr>
        <w:t>i</w:t>
      </w:r>
      <w:r w:rsidRPr="7E42DD05">
        <w:rPr>
          <w:rFonts w:ascii="Source Sans Pro" w:eastAsia="Source Sans Pro" w:hAnsi="Source Sans Pro" w:cs="Source Sans Pro"/>
          <w:color w:val="FF0000"/>
          <w:sz w:val="23"/>
          <w:szCs w:val="23"/>
        </w:rPr>
        <w:t>ons</w:t>
      </w:r>
      <w:r w:rsidR="5CE22F6E" w:rsidRPr="7E42DD05">
        <w:rPr>
          <w:rFonts w:ascii="Source Sans Pro" w:eastAsia="Source Sans Pro" w:hAnsi="Source Sans Pro" w:cs="Source Sans Pro"/>
          <w:color w:val="FF0000"/>
          <w:sz w:val="23"/>
          <w:szCs w:val="23"/>
        </w:rPr>
        <w:t xml:space="preserve">. </w:t>
      </w:r>
    </w:p>
    <w:p w14:paraId="1ACCF048" w14:textId="77777777" w:rsidR="00D22C76" w:rsidRPr="00D22C76" w:rsidRDefault="00D22C76" w:rsidP="00D22C76">
      <w:pPr>
        <w:numPr>
          <w:ilvl w:val="0"/>
          <w:numId w:val="9"/>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What have you done to make it as easy and efficient as possible to operate the solution (reducing Total Cost of Ownership)?</w:t>
      </w:r>
    </w:p>
    <w:p w14:paraId="34C231DD" w14:textId="1C5CB2AF" w:rsidR="7E42DD05" w:rsidRPr="009B31F7" w:rsidRDefault="3A38D882" w:rsidP="009B31F7">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 xml:space="preserve">Compared all the assessment tools available and assessed the </w:t>
      </w:r>
      <w:r w:rsidR="1F15A6B1" w:rsidRPr="7E42DD05">
        <w:rPr>
          <w:rFonts w:ascii="Source Sans Pro" w:eastAsia="Times New Roman" w:hAnsi="Source Sans Pro" w:cs="Calibri"/>
          <w:color w:val="FF0000"/>
          <w:sz w:val="23"/>
          <w:szCs w:val="23"/>
        </w:rPr>
        <w:t>compatibility of the tool with Equinor application portfolio</w:t>
      </w:r>
    </w:p>
    <w:p w14:paraId="432AB4C0" w14:textId="77777777" w:rsidR="00D22C76" w:rsidRPr="00D22C76" w:rsidRDefault="00D22C76" w:rsidP="00D22C76">
      <w:pPr>
        <w:spacing w:before="100" w:beforeAutospacing="1" w:after="100" w:afterAutospacing="1" w:line="240" w:lineRule="auto"/>
        <w:rPr>
          <w:rFonts w:ascii="Source Sans Pro" w:eastAsia="Calibri" w:hAnsi="Source Sans Pro" w:cs="Calibri"/>
          <w:color w:val="34495E"/>
          <w:sz w:val="23"/>
          <w:szCs w:val="23"/>
          <w:lang w:val="nb-NO"/>
        </w:rPr>
      </w:pPr>
      <w:r w:rsidRPr="00D22C76">
        <w:rPr>
          <w:rFonts w:ascii="Source Sans Pro" w:eastAsia="Calibri" w:hAnsi="Source Sans Pro" w:cs="Calibri"/>
          <w:b/>
          <w:bCs/>
          <w:color w:val="34495E"/>
          <w:sz w:val="23"/>
          <w:szCs w:val="23"/>
          <w:lang w:val="nb-NO"/>
        </w:rPr>
        <w:t>For procured software:</w:t>
      </w:r>
    </w:p>
    <w:p w14:paraId="5865053C" w14:textId="77777777" w:rsidR="00D22C76" w:rsidRPr="00D22C76" w:rsidRDefault="00D22C76" w:rsidP="00D22C76">
      <w:pPr>
        <w:numPr>
          <w:ilvl w:val="0"/>
          <w:numId w:val="10"/>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What kind of support &amp; maintenance agreement do you have with vendor (if procured software)?</w:t>
      </w:r>
    </w:p>
    <w:p w14:paraId="5AB77821" w14:textId="05ED420C" w:rsidR="64D28F20" w:rsidRDefault="64D28F20" w:rsidP="001B6EAB">
      <w:pPr>
        <w:spacing w:beforeAutospacing="1" w:afterAutospacing="1" w:line="240" w:lineRule="auto"/>
        <w:ind w:left="360"/>
        <w:jc w:val="both"/>
        <w:rPr>
          <w:rFonts w:ascii="Source Sans Pro" w:eastAsia="Source Sans Pro" w:hAnsi="Source Sans Pro" w:cs="Source Sans Pro"/>
          <w:color w:val="FF0000"/>
        </w:rPr>
      </w:pPr>
      <w:r w:rsidRPr="7E42DD05">
        <w:rPr>
          <w:rFonts w:ascii="Source Sans Pro" w:eastAsia="Source Sans Pro" w:hAnsi="Source Sans Pro" w:cs="Source Sans Pro"/>
          <w:color w:val="FF0000"/>
        </w:rPr>
        <w:t xml:space="preserve">8 business hour initial response on all severity levels except for Critical </w:t>
      </w:r>
      <w:r w:rsidR="1B9934A9" w:rsidRPr="7E42DD05">
        <w:rPr>
          <w:rFonts w:ascii="Source Sans Pro" w:eastAsia="Source Sans Pro" w:hAnsi="Source Sans Pro" w:cs="Source Sans Pro"/>
          <w:color w:val="FF0000"/>
        </w:rPr>
        <w:t xml:space="preserve">issues which will be responded within 4 business hours </w:t>
      </w:r>
      <w:r w:rsidR="020809A0" w:rsidRPr="7E42DD05">
        <w:rPr>
          <w:rFonts w:ascii="Source Sans Pro" w:eastAsia="Source Sans Pro" w:hAnsi="Source Sans Pro" w:cs="Source Sans Pro"/>
          <w:color w:val="FF0000"/>
        </w:rPr>
        <w:t>and maintenance support will be provided throughout the subscription period</w:t>
      </w:r>
      <w:r w:rsidR="00A0161C">
        <w:rPr>
          <w:rFonts w:ascii="Source Sans Pro" w:eastAsia="Source Sans Pro" w:hAnsi="Source Sans Pro" w:cs="Source Sans Pro"/>
          <w:color w:val="FF0000"/>
        </w:rPr>
        <w:t>.</w:t>
      </w:r>
    </w:p>
    <w:p w14:paraId="3686C6AF" w14:textId="77777777" w:rsidR="00D22C76" w:rsidRPr="00D22C76" w:rsidRDefault="00D22C76" w:rsidP="00D22C76">
      <w:pPr>
        <w:numPr>
          <w:ilvl w:val="0"/>
          <w:numId w:val="10"/>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How often will you get updates?</w:t>
      </w:r>
    </w:p>
    <w:p w14:paraId="00370322" w14:textId="77777777" w:rsidR="00950F7C" w:rsidRDefault="667ADE00" w:rsidP="7E42DD05">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As per the Product feature releases by the ve</w:t>
      </w:r>
      <w:r w:rsidR="2A0322D0" w:rsidRPr="7E42DD05">
        <w:rPr>
          <w:rFonts w:ascii="Source Sans Pro" w:eastAsia="Times New Roman" w:hAnsi="Source Sans Pro" w:cs="Calibri"/>
          <w:color w:val="FF0000"/>
          <w:sz w:val="23"/>
          <w:szCs w:val="23"/>
        </w:rPr>
        <w:t>ndor</w:t>
      </w:r>
    </w:p>
    <w:p w14:paraId="06A541A2" w14:textId="6A055372" w:rsidR="667ADE00" w:rsidRDefault="002966A7" w:rsidP="7E42DD05">
      <w:pPr>
        <w:spacing w:beforeAutospacing="1" w:afterAutospacing="1" w:line="240" w:lineRule="auto"/>
        <w:ind w:left="360"/>
        <w:rPr>
          <w:rFonts w:ascii="Source Sans Pro" w:eastAsia="Times New Roman" w:hAnsi="Source Sans Pro" w:cs="Calibri"/>
          <w:color w:val="34495E"/>
          <w:sz w:val="23"/>
          <w:szCs w:val="23"/>
        </w:rPr>
      </w:pPr>
      <w:hyperlink r:id="rId53" w:history="1">
        <w:r w:rsidR="00950F7C">
          <w:rPr>
            <w:rStyle w:val="Hyperlink"/>
          </w:rPr>
          <w:t>https://documentation.riscnetworks.com/using-the-platform/release-notes/</w:t>
        </w:r>
      </w:hyperlink>
      <w:r w:rsidR="00950F7C">
        <w:t xml:space="preserve"> </w:t>
      </w:r>
      <w:r w:rsidR="2A0322D0" w:rsidRPr="7E42DD05">
        <w:rPr>
          <w:rFonts w:ascii="Source Sans Pro" w:eastAsia="Times New Roman" w:hAnsi="Source Sans Pro" w:cs="Calibri"/>
          <w:color w:val="34495E"/>
          <w:sz w:val="23"/>
          <w:szCs w:val="23"/>
        </w:rPr>
        <w:t xml:space="preserve"> </w:t>
      </w:r>
    </w:p>
    <w:p w14:paraId="6B80F306" w14:textId="14B8F577" w:rsidR="00D22C76" w:rsidRPr="00D22C76" w:rsidRDefault="2A0322D0" w:rsidP="7E42DD05">
      <w:pPr>
        <w:numPr>
          <w:ilvl w:val="0"/>
          <w:numId w:val="10"/>
        </w:numPr>
        <w:spacing w:before="100" w:beforeAutospacing="1" w:after="100" w:afterAutospacing="1" w:line="240" w:lineRule="auto"/>
        <w:rPr>
          <w:rFonts w:ascii="Source Sans Pro" w:eastAsia="Times New Roman" w:hAnsi="Source Sans Pro" w:cs="Calibri"/>
          <w:color w:val="34495E"/>
          <w:sz w:val="23"/>
          <w:szCs w:val="23"/>
        </w:rPr>
      </w:pPr>
      <w:r w:rsidRPr="7E42DD05">
        <w:rPr>
          <w:rFonts w:ascii="Source Sans Pro" w:eastAsia="Times New Roman" w:hAnsi="Source Sans Pro" w:cs="Calibri"/>
          <w:color w:val="34495E"/>
          <w:sz w:val="23"/>
          <w:szCs w:val="23"/>
        </w:rPr>
        <w:t>Is</w:t>
      </w:r>
      <w:r w:rsidR="00D22C76" w:rsidRPr="7E42DD05">
        <w:rPr>
          <w:rFonts w:ascii="Source Sans Pro" w:eastAsia="Times New Roman" w:hAnsi="Source Sans Pro" w:cs="Calibri"/>
          <w:color w:val="34495E"/>
          <w:sz w:val="23"/>
          <w:szCs w:val="23"/>
        </w:rPr>
        <w:t xml:space="preserve"> the vendor committed to follow the lifecycle on components they are depending on, such as Microsoft SQL server, Microsoft Windows etc.?</w:t>
      </w:r>
    </w:p>
    <w:p w14:paraId="23B1090D" w14:textId="23711A0E" w:rsidR="7E42DD05" w:rsidRPr="00950F7C" w:rsidRDefault="25AF5419" w:rsidP="00950F7C">
      <w:pPr>
        <w:spacing w:beforeAutospacing="1" w:afterAutospacing="1" w:line="240" w:lineRule="auto"/>
        <w:ind w:left="360"/>
        <w:rPr>
          <w:rFonts w:ascii="Source Sans Pro" w:eastAsia="Times New Roman" w:hAnsi="Source Sans Pro" w:cs="Calibri"/>
          <w:color w:val="FF0000"/>
          <w:sz w:val="23"/>
          <w:szCs w:val="23"/>
        </w:rPr>
      </w:pPr>
      <w:r w:rsidRPr="7E42DD05">
        <w:rPr>
          <w:rFonts w:ascii="Source Sans Pro" w:eastAsia="Times New Roman" w:hAnsi="Source Sans Pro" w:cs="Calibri"/>
          <w:color w:val="FF0000"/>
          <w:sz w:val="23"/>
          <w:szCs w:val="23"/>
        </w:rPr>
        <w:t>No dependency</w:t>
      </w:r>
    </w:p>
    <w:p w14:paraId="4CF82A03" w14:textId="77777777" w:rsidR="00D22C76" w:rsidRPr="00D22C76" w:rsidRDefault="002966A7" w:rsidP="00D22C76">
      <w:pPr>
        <w:spacing w:before="100" w:beforeAutospacing="1" w:after="100" w:afterAutospacing="1" w:line="240" w:lineRule="auto"/>
        <w:outlineLvl w:val="1"/>
        <w:rPr>
          <w:rFonts w:ascii="Source Sans Pro" w:eastAsia="Times New Roman" w:hAnsi="Source Sans Pro" w:cs="Calibri"/>
          <w:b/>
          <w:bCs/>
          <w:color w:val="34495E"/>
          <w:sz w:val="36"/>
          <w:szCs w:val="36"/>
          <w:lang w:val="nb-NO"/>
        </w:rPr>
      </w:pPr>
      <w:hyperlink r:id="rId54" w:anchor="/template/ac_template?id=sharing-is-caring" w:history="1">
        <w:r w:rsidR="00D22C76" w:rsidRPr="00D22C76">
          <w:rPr>
            <w:rFonts w:ascii="Source Sans Pro" w:eastAsia="Times New Roman" w:hAnsi="Source Sans Pro" w:cs="Calibri"/>
            <w:b/>
            <w:bCs/>
            <w:color w:val="34495E"/>
            <w:sz w:val="36"/>
            <w:szCs w:val="36"/>
            <w:u w:val="single"/>
            <w:lang w:val="nb-NO"/>
          </w:rPr>
          <w:t>Sharing is caring</w:t>
        </w:r>
      </w:hyperlink>
    </w:p>
    <w:p w14:paraId="1F9FF82E" w14:textId="0F424C9C" w:rsidR="008449E9" w:rsidRDefault="00D22C76" w:rsidP="00A0161C">
      <w:pPr>
        <w:numPr>
          <w:ilvl w:val="0"/>
          <w:numId w:val="11"/>
        </w:numPr>
        <w:spacing w:before="100" w:beforeAutospacing="1" w:after="100" w:afterAutospacing="1" w:line="240" w:lineRule="auto"/>
        <w:rPr>
          <w:rFonts w:ascii="Source Sans Pro" w:eastAsia="Times New Roman" w:hAnsi="Source Sans Pro" w:cs="Calibri"/>
          <w:color w:val="34495E"/>
          <w:sz w:val="23"/>
          <w:szCs w:val="23"/>
        </w:rPr>
      </w:pPr>
      <w:r w:rsidRPr="00D22C76">
        <w:rPr>
          <w:rFonts w:ascii="Source Sans Pro" w:eastAsia="Times New Roman" w:hAnsi="Source Sans Pro" w:cs="Calibri"/>
          <w:color w:val="34495E"/>
          <w:sz w:val="23"/>
          <w:szCs w:val="23"/>
        </w:rPr>
        <w:t>What do you plan to share from your project/initiative/solution/team/? with the Equinor Developer Community?</w:t>
      </w:r>
    </w:p>
    <w:p w14:paraId="7D81BC35" w14:textId="79E33D0A" w:rsidR="00A0161C" w:rsidRPr="00EC4E15" w:rsidRDefault="00A60645" w:rsidP="00EC4E15">
      <w:pPr>
        <w:spacing w:before="100" w:beforeAutospacing="1" w:after="100" w:afterAutospacing="1" w:line="240" w:lineRule="auto"/>
        <w:ind w:left="360"/>
        <w:jc w:val="both"/>
        <w:rPr>
          <w:rFonts w:ascii="Source Sans Pro" w:eastAsia="Times New Roman" w:hAnsi="Source Sans Pro" w:cs="Calibri"/>
          <w:color w:val="FF0000"/>
          <w:sz w:val="23"/>
          <w:szCs w:val="23"/>
        </w:rPr>
      </w:pPr>
      <w:r w:rsidRPr="00EC4E15">
        <w:rPr>
          <w:rFonts w:ascii="Source Sans Pro" w:eastAsia="Times New Roman" w:hAnsi="Source Sans Pro" w:cs="Calibri"/>
          <w:color w:val="FF0000"/>
          <w:sz w:val="23"/>
          <w:szCs w:val="23"/>
        </w:rPr>
        <w:t>We will share</w:t>
      </w:r>
      <w:r w:rsidR="000939CC" w:rsidRPr="00EC4E15">
        <w:rPr>
          <w:rFonts w:ascii="Source Sans Pro" w:eastAsia="Times New Roman" w:hAnsi="Source Sans Pro" w:cs="Calibri"/>
          <w:color w:val="FF0000"/>
          <w:sz w:val="23"/>
          <w:szCs w:val="23"/>
        </w:rPr>
        <w:t xml:space="preserve"> or publish</w:t>
      </w:r>
      <w:r w:rsidRPr="00EC4E15">
        <w:rPr>
          <w:rFonts w:ascii="Source Sans Pro" w:eastAsia="Times New Roman" w:hAnsi="Source Sans Pro" w:cs="Calibri"/>
          <w:color w:val="FF0000"/>
          <w:sz w:val="23"/>
          <w:szCs w:val="23"/>
        </w:rPr>
        <w:t xml:space="preserve"> the reports and the results</w:t>
      </w:r>
      <w:r w:rsidR="000939CC" w:rsidRPr="00EC4E15">
        <w:rPr>
          <w:rFonts w:ascii="Source Sans Pro" w:eastAsia="Times New Roman" w:hAnsi="Source Sans Pro" w:cs="Calibri"/>
          <w:color w:val="FF0000"/>
          <w:sz w:val="23"/>
          <w:szCs w:val="23"/>
        </w:rPr>
        <w:t xml:space="preserve"> of the assessment done by Cloudscape Tool with the respective application owners and COP team </w:t>
      </w:r>
      <w:r w:rsidR="00EC4E15" w:rsidRPr="00EC4E15">
        <w:rPr>
          <w:rFonts w:ascii="Source Sans Pro" w:eastAsia="Times New Roman" w:hAnsi="Source Sans Pro" w:cs="Calibri"/>
          <w:color w:val="FF0000"/>
          <w:sz w:val="23"/>
          <w:szCs w:val="23"/>
        </w:rPr>
        <w:t xml:space="preserve">members. </w:t>
      </w:r>
    </w:p>
    <w:sectPr w:rsidR="00A0161C" w:rsidRPr="00EC4E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601E34"/>
    <w:multiLevelType w:val="multilevel"/>
    <w:tmpl w:val="B756D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B33266"/>
    <w:multiLevelType w:val="multilevel"/>
    <w:tmpl w:val="6408E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9D4A5E"/>
    <w:multiLevelType w:val="multilevel"/>
    <w:tmpl w:val="9AFC6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8F745B"/>
    <w:multiLevelType w:val="multilevel"/>
    <w:tmpl w:val="33DCD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203301"/>
    <w:multiLevelType w:val="multilevel"/>
    <w:tmpl w:val="EF9E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1D0B92"/>
    <w:multiLevelType w:val="multilevel"/>
    <w:tmpl w:val="14484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4A7B86"/>
    <w:multiLevelType w:val="multilevel"/>
    <w:tmpl w:val="4FB65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A81DB4"/>
    <w:multiLevelType w:val="hybridMultilevel"/>
    <w:tmpl w:val="68249B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950ABA"/>
    <w:multiLevelType w:val="multilevel"/>
    <w:tmpl w:val="71D8F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A24527"/>
    <w:multiLevelType w:val="multilevel"/>
    <w:tmpl w:val="47945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981022"/>
    <w:multiLevelType w:val="multilevel"/>
    <w:tmpl w:val="2B4ED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D67243"/>
    <w:multiLevelType w:val="multilevel"/>
    <w:tmpl w:val="80F47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E91EC9"/>
    <w:multiLevelType w:val="hybridMultilevel"/>
    <w:tmpl w:val="8392F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9"/>
  </w:num>
  <w:num w:numId="4">
    <w:abstractNumId w:val="5"/>
  </w:num>
  <w:num w:numId="5">
    <w:abstractNumId w:val="11"/>
  </w:num>
  <w:num w:numId="6">
    <w:abstractNumId w:val="0"/>
  </w:num>
  <w:num w:numId="7">
    <w:abstractNumId w:val="4"/>
  </w:num>
  <w:num w:numId="8">
    <w:abstractNumId w:val="3"/>
  </w:num>
  <w:num w:numId="9">
    <w:abstractNumId w:val="6"/>
  </w:num>
  <w:num w:numId="10">
    <w:abstractNumId w:val="10"/>
  </w:num>
  <w:num w:numId="11">
    <w:abstractNumId w:val="8"/>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39D"/>
    <w:rsid w:val="0000539D"/>
    <w:rsid w:val="00011B6C"/>
    <w:rsid w:val="00032C91"/>
    <w:rsid w:val="000526D0"/>
    <w:rsid w:val="0006054E"/>
    <w:rsid w:val="0007382C"/>
    <w:rsid w:val="00093177"/>
    <w:rsid w:val="000939CC"/>
    <w:rsid w:val="00096DD2"/>
    <w:rsid w:val="000A2895"/>
    <w:rsid w:val="000B3DCB"/>
    <w:rsid w:val="000B5201"/>
    <w:rsid w:val="000F1399"/>
    <w:rsid w:val="00102680"/>
    <w:rsid w:val="00106CEB"/>
    <w:rsid w:val="00160FC1"/>
    <w:rsid w:val="00163EE7"/>
    <w:rsid w:val="0017124E"/>
    <w:rsid w:val="00172BCF"/>
    <w:rsid w:val="001B6EAB"/>
    <w:rsid w:val="001B7D13"/>
    <w:rsid w:val="001E4233"/>
    <w:rsid w:val="00225BFB"/>
    <w:rsid w:val="002270B0"/>
    <w:rsid w:val="002408BD"/>
    <w:rsid w:val="002473AE"/>
    <w:rsid w:val="00263157"/>
    <w:rsid w:val="00280D59"/>
    <w:rsid w:val="00293FAB"/>
    <w:rsid w:val="002966A7"/>
    <w:rsid w:val="002A3847"/>
    <w:rsid w:val="002A489A"/>
    <w:rsid w:val="002A582B"/>
    <w:rsid w:val="002D1558"/>
    <w:rsid w:val="002F3515"/>
    <w:rsid w:val="002F4A33"/>
    <w:rsid w:val="003033C5"/>
    <w:rsid w:val="003215DB"/>
    <w:rsid w:val="00321E9E"/>
    <w:rsid w:val="003323C1"/>
    <w:rsid w:val="0033712D"/>
    <w:rsid w:val="003441A5"/>
    <w:rsid w:val="0035053E"/>
    <w:rsid w:val="003733AB"/>
    <w:rsid w:val="0039126B"/>
    <w:rsid w:val="00395596"/>
    <w:rsid w:val="003D732F"/>
    <w:rsid w:val="003E1E20"/>
    <w:rsid w:val="00411CCE"/>
    <w:rsid w:val="004437BC"/>
    <w:rsid w:val="004655B5"/>
    <w:rsid w:val="00486074"/>
    <w:rsid w:val="004A1168"/>
    <w:rsid w:val="004A25E0"/>
    <w:rsid w:val="004A48A1"/>
    <w:rsid w:val="004E1B67"/>
    <w:rsid w:val="004F06EB"/>
    <w:rsid w:val="00527C4A"/>
    <w:rsid w:val="00537F4D"/>
    <w:rsid w:val="0054655B"/>
    <w:rsid w:val="00563A76"/>
    <w:rsid w:val="00582BCA"/>
    <w:rsid w:val="0059217A"/>
    <w:rsid w:val="005A0339"/>
    <w:rsid w:val="005A0F9D"/>
    <w:rsid w:val="005B5537"/>
    <w:rsid w:val="005B6D4F"/>
    <w:rsid w:val="005D7CF7"/>
    <w:rsid w:val="006155F5"/>
    <w:rsid w:val="0062022C"/>
    <w:rsid w:val="006405AF"/>
    <w:rsid w:val="006504CF"/>
    <w:rsid w:val="006531DE"/>
    <w:rsid w:val="00660BA3"/>
    <w:rsid w:val="006B20B7"/>
    <w:rsid w:val="006B4295"/>
    <w:rsid w:val="006C041B"/>
    <w:rsid w:val="006D13C2"/>
    <w:rsid w:val="006E520B"/>
    <w:rsid w:val="006F12DB"/>
    <w:rsid w:val="007545F6"/>
    <w:rsid w:val="00760D04"/>
    <w:rsid w:val="007636A7"/>
    <w:rsid w:val="00777715"/>
    <w:rsid w:val="007916B8"/>
    <w:rsid w:val="007B16A0"/>
    <w:rsid w:val="007B3228"/>
    <w:rsid w:val="007D01A0"/>
    <w:rsid w:val="007F5A21"/>
    <w:rsid w:val="008312E6"/>
    <w:rsid w:val="008449E9"/>
    <w:rsid w:val="00875416"/>
    <w:rsid w:val="00882958"/>
    <w:rsid w:val="00895EFC"/>
    <w:rsid w:val="008B221C"/>
    <w:rsid w:val="008B3B5B"/>
    <w:rsid w:val="008D57E4"/>
    <w:rsid w:val="008D5E3A"/>
    <w:rsid w:val="00913610"/>
    <w:rsid w:val="00913CA7"/>
    <w:rsid w:val="00937068"/>
    <w:rsid w:val="00947BF7"/>
    <w:rsid w:val="0095049A"/>
    <w:rsid w:val="00950F7C"/>
    <w:rsid w:val="00967638"/>
    <w:rsid w:val="009901D6"/>
    <w:rsid w:val="00996CE0"/>
    <w:rsid w:val="009B1342"/>
    <w:rsid w:val="009B31F7"/>
    <w:rsid w:val="009B73AB"/>
    <w:rsid w:val="009D0ADD"/>
    <w:rsid w:val="009D1BDD"/>
    <w:rsid w:val="009D404D"/>
    <w:rsid w:val="009E565F"/>
    <w:rsid w:val="00A0161C"/>
    <w:rsid w:val="00A15D69"/>
    <w:rsid w:val="00A4336D"/>
    <w:rsid w:val="00A60645"/>
    <w:rsid w:val="00A75DC4"/>
    <w:rsid w:val="00A97E2C"/>
    <w:rsid w:val="00AE474C"/>
    <w:rsid w:val="00B06E7C"/>
    <w:rsid w:val="00B13252"/>
    <w:rsid w:val="00B276EF"/>
    <w:rsid w:val="00B33F26"/>
    <w:rsid w:val="00B9221F"/>
    <w:rsid w:val="00BA332D"/>
    <w:rsid w:val="00BC5E97"/>
    <w:rsid w:val="00C07B52"/>
    <w:rsid w:val="00C10CA7"/>
    <w:rsid w:val="00C2533F"/>
    <w:rsid w:val="00C42597"/>
    <w:rsid w:val="00C8556B"/>
    <w:rsid w:val="00C85CEB"/>
    <w:rsid w:val="00C97678"/>
    <w:rsid w:val="00CB3201"/>
    <w:rsid w:val="00CD6596"/>
    <w:rsid w:val="00CE4E87"/>
    <w:rsid w:val="00D15FDD"/>
    <w:rsid w:val="00D16EC6"/>
    <w:rsid w:val="00D22C76"/>
    <w:rsid w:val="00D35C3D"/>
    <w:rsid w:val="00D5507F"/>
    <w:rsid w:val="00DC19CA"/>
    <w:rsid w:val="00DC494D"/>
    <w:rsid w:val="00E233E2"/>
    <w:rsid w:val="00E734D3"/>
    <w:rsid w:val="00E85F67"/>
    <w:rsid w:val="00EC4E15"/>
    <w:rsid w:val="00ED6D9D"/>
    <w:rsid w:val="00EE6C3E"/>
    <w:rsid w:val="00EF777B"/>
    <w:rsid w:val="00F07439"/>
    <w:rsid w:val="00F2528C"/>
    <w:rsid w:val="00F3504D"/>
    <w:rsid w:val="00F40034"/>
    <w:rsid w:val="00F40728"/>
    <w:rsid w:val="00F66D63"/>
    <w:rsid w:val="00F97B63"/>
    <w:rsid w:val="00FA09F5"/>
    <w:rsid w:val="00FD7B11"/>
    <w:rsid w:val="01797520"/>
    <w:rsid w:val="01DB4CD5"/>
    <w:rsid w:val="020809A0"/>
    <w:rsid w:val="02994576"/>
    <w:rsid w:val="04FAA490"/>
    <w:rsid w:val="0534C587"/>
    <w:rsid w:val="06294C99"/>
    <w:rsid w:val="064C52C2"/>
    <w:rsid w:val="06C8E3F0"/>
    <w:rsid w:val="06CD86E7"/>
    <w:rsid w:val="07966E18"/>
    <w:rsid w:val="08F782E2"/>
    <w:rsid w:val="0AB0DE71"/>
    <w:rsid w:val="0B142C1D"/>
    <w:rsid w:val="0BB13710"/>
    <w:rsid w:val="0BE25315"/>
    <w:rsid w:val="0D7586AA"/>
    <w:rsid w:val="0E245F31"/>
    <w:rsid w:val="0E7E1346"/>
    <w:rsid w:val="1034FED0"/>
    <w:rsid w:val="1099EE4F"/>
    <w:rsid w:val="114E6D2A"/>
    <w:rsid w:val="117CC83D"/>
    <w:rsid w:val="11BA8FD0"/>
    <w:rsid w:val="12308267"/>
    <w:rsid w:val="124C277A"/>
    <w:rsid w:val="12AA9F54"/>
    <w:rsid w:val="132E4A89"/>
    <w:rsid w:val="13DF013E"/>
    <w:rsid w:val="1478CBE7"/>
    <w:rsid w:val="149440C3"/>
    <w:rsid w:val="157699CB"/>
    <w:rsid w:val="158E9EA7"/>
    <w:rsid w:val="158EF59E"/>
    <w:rsid w:val="16081E78"/>
    <w:rsid w:val="16A7DE05"/>
    <w:rsid w:val="1753DB86"/>
    <w:rsid w:val="175E3BAA"/>
    <w:rsid w:val="1805114C"/>
    <w:rsid w:val="18B5AB2A"/>
    <w:rsid w:val="193C518A"/>
    <w:rsid w:val="197D9967"/>
    <w:rsid w:val="1B9934A9"/>
    <w:rsid w:val="1CA7480E"/>
    <w:rsid w:val="1D1C0473"/>
    <w:rsid w:val="1DD07065"/>
    <w:rsid w:val="1E5CAD2F"/>
    <w:rsid w:val="1F15A6B1"/>
    <w:rsid w:val="210113D6"/>
    <w:rsid w:val="214BA144"/>
    <w:rsid w:val="21963946"/>
    <w:rsid w:val="21D4AB8C"/>
    <w:rsid w:val="21D734C7"/>
    <w:rsid w:val="23B8ADE8"/>
    <w:rsid w:val="23BDC86E"/>
    <w:rsid w:val="23F1566A"/>
    <w:rsid w:val="25812781"/>
    <w:rsid w:val="25AF5419"/>
    <w:rsid w:val="25EBD5F9"/>
    <w:rsid w:val="2603576A"/>
    <w:rsid w:val="269DB3C6"/>
    <w:rsid w:val="27C020AE"/>
    <w:rsid w:val="29508CC6"/>
    <w:rsid w:val="29F0CFCF"/>
    <w:rsid w:val="2A0322D0"/>
    <w:rsid w:val="2B732A20"/>
    <w:rsid w:val="2BC0E6F1"/>
    <w:rsid w:val="2C774F3E"/>
    <w:rsid w:val="2E0A09C4"/>
    <w:rsid w:val="2E99900B"/>
    <w:rsid w:val="2EA1CB44"/>
    <w:rsid w:val="2EF6F1BA"/>
    <w:rsid w:val="2F4AF11D"/>
    <w:rsid w:val="2FD0ACBD"/>
    <w:rsid w:val="2FD70F60"/>
    <w:rsid w:val="30B4CA5F"/>
    <w:rsid w:val="30CF9DE2"/>
    <w:rsid w:val="313E8B2D"/>
    <w:rsid w:val="31F975E5"/>
    <w:rsid w:val="33391356"/>
    <w:rsid w:val="333D3408"/>
    <w:rsid w:val="36751257"/>
    <w:rsid w:val="36EE7627"/>
    <w:rsid w:val="37C20314"/>
    <w:rsid w:val="39CB0ACC"/>
    <w:rsid w:val="3A38D882"/>
    <w:rsid w:val="3B8BDE5B"/>
    <w:rsid w:val="3D906EA0"/>
    <w:rsid w:val="3DAD43BC"/>
    <w:rsid w:val="3DE93F5D"/>
    <w:rsid w:val="3E79A2E5"/>
    <w:rsid w:val="42078D9A"/>
    <w:rsid w:val="4297451B"/>
    <w:rsid w:val="42FD391A"/>
    <w:rsid w:val="44328522"/>
    <w:rsid w:val="44691AF4"/>
    <w:rsid w:val="44801BD0"/>
    <w:rsid w:val="4495BB53"/>
    <w:rsid w:val="467D63FE"/>
    <w:rsid w:val="471AA6F8"/>
    <w:rsid w:val="4727F822"/>
    <w:rsid w:val="482E446F"/>
    <w:rsid w:val="4997E9FE"/>
    <w:rsid w:val="49DAA400"/>
    <w:rsid w:val="4ACB07BF"/>
    <w:rsid w:val="4B616DA5"/>
    <w:rsid w:val="4C3A0B26"/>
    <w:rsid w:val="4C97AFBB"/>
    <w:rsid w:val="4D07BD01"/>
    <w:rsid w:val="4D166BFC"/>
    <w:rsid w:val="4D922111"/>
    <w:rsid w:val="4DBF70C0"/>
    <w:rsid w:val="4E410E5B"/>
    <w:rsid w:val="4E6D2C64"/>
    <w:rsid w:val="50F54A63"/>
    <w:rsid w:val="51556AF3"/>
    <w:rsid w:val="5169568C"/>
    <w:rsid w:val="52F3DED4"/>
    <w:rsid w:val="5303A595"/>
    <w:rsid w:val="5315D0D7"/>
    <w:rsid w:val="53190717"/>
    <w:rsid w:val="53F8567A"/>
    <w:rsid w:val="540B94FA"/>
    <w:rsid w:val="542AC796"/>
    <w:rsid w:val="5585E3C1"/>
    <w:rsid w:val="56AC37F7"/>
    <w:rsid w:val="56CC7693"/>
    <w:rsid w:val="56D18BAA"/>
    <w:rsid w:val="56E2D7B0"/>
    <w:rsid w:val="57F87ACD"/>
    <w:rsid w:val="59825599"/>
    <w:rsid w:val="5AF1C57B"/>
    <w:rsid w:val="5B3256DF"/>
    <w:rsid w:val="5B36F0E1"/>
    <w:rsid w:val="5B93EFF2"/>
    <w:rsid w:val="5C6E4E1A"/>
    <w:rsid w:val="5C84AE12"/>
    <w:rsid w:val="5CA34B2E"/>
    <w:rsid w:val="5CD9C971"/>
    <w:rsid w:val="5CE22F6E"/>
    <w:rsid w:val="5E679FD2"/>
    <w:rsid w:val="5EB59D09"/>
    <w:rsid w:val="5F541536"/>
    <w:rsid w:val="5F6E251C"/>
    <w:rsid w:val="5F7E4057"/>
    <w:rsid w:val="5F96863E"/>
    <w:rsid w:val="6040821B"/>
    <w:rsid w:val="607C9214"/>
    <w:rsid w:val="6114252B"/>
    <w:rsid w:val="615B68EA"/>
    <w:rsid w:val="6188372F"/>
    <w:rsid w:val="63071933"/>
    <w:rsid w:val="6308BAA2"/>
    <w:rsid w:val="64417999"/>
    <w:rsid w:val="649711CC"/>
    <w:rsid w:val="64D28F20"/>
    <w:rsid w:val="64E580A3"/>
    <w:rsid w:val="64F9BB27"/>
    <w:rsid w:val="65D967F3"/>
    <w:rsid w:val="667ADE00"/>
    <w:rsid w:val="696C8408"/>
    <w:rsid w:val="69F6F54C"/>
    <w:rsid w:val="6A0E514A"/>
    <w:rsid w:val="6A26D43A"/>
    <w:rsid w:val="6C0E7935"/>
    <w:rsid w:val="6CD86B06"/>
    <w:rsid w:val="6EC8CA42"/>
    <w:rsid w:val="6FEB24CA"/>
    <w:rsid w:val="71D343E6"/>
    <w:rsid w:val="725AC3B1"/>
    <w:rsid w:val="729D7273"/>
    <w:rsid w:val="73D52F49"/>
    <w:rsid w:val="750F3571"/>
    <w:rsid w:val="75FB52E3"/>
    <w:rsid w:val="78136789"/>
    <w:rsid w:val="78B33C61"/>
    <w:rsid w:val="78EFFD92"/>
    <w:rsid w:val="7A4C9414"/>
    <w:rsid w:val="7A5AF611"/>
    <w:rsid w:val="7AD0952C"/>
    <w:rsid w:val="7BA5D272"/>
    <w:rsid w:val="7CEF0F84"/>
    <w:rsid w:val="7CF6E15E"/>
    <w:rsid w:val="7D2296DF"/>
    <w:rsid w:val="7E42DD05"/>
    <w:rsid w:val="7FC62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BEC83"/>
  <w15:chartTrackingRefBased/>
  <w15:docId w15:val="{735ECC72-69DB-45CC-8F98-05C5E2DF8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7636A7"/>
    <w:rPr>
      <w:color w:val="0000FF"/>
      <w:u w:val="single"/>
    </w:rPr>
  </w:style>
  <w:style w:type="character" w:styleId="UnresolvedMention">
    <w:name w:val="Unresolved Mention"/>
    <w:basedOn w:val="DefaultParagraphFont"/>
    <w:uiPriority w:val="99"/>
    <w:semiHidden/>
    <w:unhideWhenUsed/>
    <w:rsid w:val="007636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551973">
      <w:bodyDiv w:val="1"/>
      <w:marLeft w:val="0"/>
      <w:marRight w:val="0"/>
      <w:marTop w:val="0"/>
      <w:marBottom w:val="0"/>
      <w:divBdr>
        <w:top w:val="none" w:sz="0" w:space="0" w:color="auto"/>
        <w:left w:val="none" w:sz="0" w:space="0" w:color="auto"/>
        <w:bottom w:val="none" w:sz="0" w:space="0" w:color="auto"/>
        <w:right w:val="none" w:sz="0" w:space="0" w:color="auto"/>
      </w:divBdr>
      <w:divsChild>
        <w:div w:id="1460687211">
          <w:marLeft w:val="0"/>
          <w:marRight w:val="0"/>
          <w:marTop w:val="0"/>
          <w:marBottom w:val="0"/>
          <w:divBdr>
            <w:top w:val="none" w:sz="0" w:space="0" w:color="auto"/>
            <w:left w:val="none" w:sz="0" w:space="0" w:color="auto"/>
            <w:bottom w:val="none" w:sz="0" w:space="0" w:color="auto"/>
            <w:right w:val="none" w:sz="0" w:space="0" w:color="auto"/>
          </w:divBdr>
        </w:div>
      </w:divsChild>
    </w:div>
    <w:div w:id="1712265560">
      <w:bodyDiv w:val="1"/>
      <w:marLeft w:val="0"/>
      <w:marRight w:val="0"/>
      <w:marTop w:val="0"/>
      <w:marBottom w:val="0"/>
      <w:divBdr>
        <w:top w:val="none" w:sz="0" w:space="0" w:color="auto"/>
        <w:left w:val="none" w:sz="0" w:space="0" w:color="auto"/>
        <w:bottom w:val="none" w:sz="0" w:space="0" w:color="auto"/>
        <w:right w:val="none" w:sz="0" w:space="0" w:color="auto"/>
      </w:divBdr>
    </w:div>
    <w:div w:id="1890144870">
      <w:bodyDiv w:val="1"/>
      <w:marLeft w:val="0"/>
      <w:marRight w:val="0"/>
      <w:marTop w:val="0"/>
      <w:marBottom w:val="0"/>
      <w:divBdr>
        <w:top w:val="none" w:sz="0" w:space="0" w:color="auto"/>
        <w:left w:val="none" w:sz="0" w:space="0" w:color="auto"/>
        <w:bottom w:val="none" w:sz="0" w:space="0" w:color="auto"/>
        <w:right w:val="none" w:sz="0" w:space="0" w:color="auto"/>
      </w:divBdr>
      <w:divsChild>
        <w:div w:id="1597513693">
          <w:marLeft w:val="0"/>
          <w:marRight w:val="0"/>
          <w:marTop w:val="0"/>
          <w:marBottom w:val="0"/>
          <w:divBdr>
            <w:top w:val="none" w:sz="0" w:space="0" w:color="auto"/>
            <w:left w:val="none" w:sz="0" w:space="0" w:color="auto"/>
            <w:bottom w:val="none" w:sz="0" w:space="0" w:color="auto"/>
            <w:right w:val="none" w:sz="0" w:space="0" w:color="auto"/>
          </w:divBdr>
        </w:div>
      </w:divsChild>
    </w:div>
    <w:div w:id="1942373057">
      <w:bodyDiv w:val="1"/>
      <w:marLeft w:val="0"/>
      <w:marRight w:val="0"/>
      <w:marTop w:val="0"/>
      <w:marBottom w:val="0"/>
      <w:divBdr>
        <w:top w:val="none" w:sz="0" w:space="0" w:color="auto"/>
        <w:left w:val="none" w:sz="0" w:space="0" w:color="auto"/>
        <w:bottom w:val="none" w:sz="0" w:space="0" w:color="auto"/>
        <w:right w:val="none" w:sz="0" w:space="0" w:color="auto"/>
      </w:divBdr>
      <w:divsChild>
        <w:div w:id="1421288974">
          <w:marLeft w:val="0"/>
          <w:marRight w:val="0"/>
          <w:marTop w:val="0"/>
          <w:marBottom w:val="0"/>
          <w:divBdr>
            <w:top w:val="none" w:sz="0" w:space="0" w:color="auto"/>
            <w:left w:val="none" w:sz="0" w:space="0" w:color="auto"/>
            <w:bottom w:val="none" w:sz="0" w:space="0" w:color="auto"/>
            <w:right w:val="none" w:sz="0" w:space="0" w:color="auto"/>
          </w:divBdr>
        </w:div>
      </w:divsChild>
    </w:div>
    <w:div w:id="2054570471">
      <w:bodyDiv w:val="1"/>
      <w:marLeft w:val="0"/>
      <w:marRight w:val="0"/>
      <w:marTop w:val="0"/>
      <w:marBottom w:val="0"/>
      <w:divBdr>
        <w:top w:val="none" w:sz="0" w:space="0" w:color="auto"/>
        <w:left w:val="none" w:sz="0" w:space="0" w:color="auto"/>
        <w:bottom w:val="none" w:sz="0" w:space="0" w:color="auto"/>
        <w:right w:val="none" w:sz="0" w:space="0" w:color="auto"/>
      </w:divBdr>
      <w:divsChild>
        <w:div w:id="450899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hyperlink" Target="https://documentation.riscnetworks.com/overview/architecture%252C-data-handling%252C-and-security/" TargetMode="External"/><Relationship Id="rId26" Type="http://schemas.openxmlformats.org/officeDocument/2006/relationships/hyperlink" Target="http://www.riscnetworks.com" TargetMode="External"/><Relationship Id="rId39" Type="http://schemas.openxmlformats.org/officeDocument/2006/relationships/image" Target="media/image7.emf"/><Relationship Id="rId21" Type="http://schemas.openxmlformats.org/officeDocument/2006/relationships/hyperlink" Target="https://acrepo.azurewebsites.net/" TargetMode="External"/><Relationship Id="rId34" Type="http://schemas.openxmlformats.org/officeDocument/2006/relationships/hyperlink" Target="http://www.riscnetworks.com" TargetMode="External"/><Relationship Id="rId42" Type="http://schemas.openxmlformats.org/officeDocument/2006/relationships/hyperlink" Target="https://documentation.riscnetworks.com/overview/architecture%252C-data-handling%252C-and-security/" TargetMode="External"/><Relationship Id="rId47" Type="http://schemas.openxmlformats.org/officeDocument/2006/relationships/package" Target="embeddings/Microsoft_Excel_Macro-Enabled_Worksheet.xlsm"/><Relationship Id="rId50" Type="http://schemas.openxmlformats.org/officeDocument/2006/relationships/package" Target="embeddings/Microsoft_Word_Document.docx"/><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www.riscnetworks.com" TargetMode="External"/><Relationship Id="rId29" Type="http://schemas.openxmlformats.org/officeDocument/2006/relationships/hyperlink" Target="https://eds.equinor.com/" TargetMode="External"/><Relationship Id="rId11" Type="http://schemas.openxmlformats.org/officeDocument/2006/relationships/hyperlink" Target="https://acrepo.azurewebsites.net/" TargetMode="External"/><Relationship Id="rId24" Type="http://schemas.openxmlformats.org/officeDocument/2006/relationships/hyperlink" Target="https://github.com/equinor/api-strategy" TargetMode="External"/><Relationship Id="rId32" Type="http://schemas.openxmlformats.org/officeDocument/2006/relationships/hyperlink" Target="https://en.wikipedia.org/wiki/Data_lineage" TargetMode="External"/><Relationship Id="rId37" Type="http://schemas.openxmlformats.org/officeDocument/2006/relationships/image" Target="media/image6.emf"/><Relationship Id="rId40" Type="http://schemas.openxmlformats.org/officeDocument/2006/relationships/package" Target="embeddings/Microsoft_PowerPoint_Presentation.pptx"/><Relationship Id="rId45" Type="http://schemas.openxmlformats.org/officeDocument/2006/relationships/hyperlink" Target="https://statoilsrm.sharepoint.com/sites/Informationsecurityhealthcheck/Shared%20Documents/Forms/AllItems.aspx?RootFolder=/sites/Informationsecurityhealthcheck/Shared%20Documents/General&amp;FolderCTID=0x012000D071A196DD4AD54E88B2352C5D9C5289" TargetMode="External"/><Relationship Id="rId53" Type="http://schemas.openxmlformats.org/officeDocument/2006/relationships/hyperlink" Target="https://documentation.riscnetworks.com/using-the-platform/release-notes/" TargetMode="External"/><Relationship Id="rId5" Type="http://schemas.openxmlformats.org/officeDocument/2006/relationships/styles" Target="styles.xml"/><Relationship Id="rId10" Type="http://schemas.openxmlformats.org/officeDocument/2006/relationships/hyperlink" Target="https://acrepo.azurewebsites.net/" TargetMode="External"/><Relationship Id="rId19" Type="http://schemas.openxmlformats.org/officeDocument/2006/relationships/image" Target="media/image3.emf"/><Relationship Id="rId31" Type="http://schemas.openxmlformats.org/officeDocument/2006/relationships/hyperlink" Target="https://github.com/equinor/data-engineering/tree/master/docs" TargetMode="External"/><Relationship Id="rId44" Type="http://schemas.openxmlformats.org/officeDocument/2006/relationships/hyperlink" Target="https://documentation.riscnetworks.com/overview/architecture%252C-data-handling%252C-and-security/" TargetMode="External"/><Relationship Id="rId52" Type="http://schemas.openxmlformats.org/officeDocument/2006/relationships/hyperlink" Target="http://www.riscnetworks.com" TargetMode="External"/><Relationship Id="rId4" Type="http://schemas.openxmlformats.org/officeDocument/2006/relationships/numbering" Target="numbering.xml"/><Relationship Id="rId9" Type="http://schemas.openxmlformats.org/officeDocument/2006/relationships/hyperlink" Target="https://acrepo.azurewebsites.net/" TargetMode="External"/><Relationship Id="rId14" Type="http://schemas.openxmlformats.org/officeDocument/2006/relationships/hyperlink" Target="https://acrepo.azurewebsites.net/" TargetMode="External"/><Relationship Id="rId22" Type="http://schemas.openxmlformats.org/officeDocument/2006/relationships/hyperlink" Target="https://techlifecycle.equinor.com/" TargetMode="External"/><Relationship Id="rId27" Type="http://schemas.openxmlformats.org/officeDocument/2006/relationships/image" Target="media/image4.jpeg"/><Relationship Id="rId30" Type="http://schemas.openxmlformats.org/officeDocument/2006/relationships/hyperlink" Target="https://acrepo.azurewebsites.net/" TargetMode="External"/><Relationship Id="rId35" Type="http://schemas.openxmlformats.org/officeDocument/2006/relationships/hyperlink" Target="https://documentation.riscnetworks.com/overview/architecture%252C-data-handling%252C-and-security/" TargetMode="External"/><Relationship Id="rId43" Type="http://schemas.openxmlformats.org/officeDocument/2006/relationships/hyperlink" Target="https://acrepo.azurewebsites.net/" TargetMode="External"/><Relationship Id="rId48" Type="http://schemas.openxmlformats.org/officeDocument/2006/relationships/hyperlink" Target="https://acrepo.azurewebsites.net/" TargetMode="External"/><Relationship Id="rId56" Type="http://schemas.openxmlformats.org/officeDocument/2006/relationships/theme" Target="theme/theme1.xml"/><Relationship Id="rId8" Type="http://schemas.openxmlformats.org/officeDocument/2006/relationships/hyperlink" Target="https://github.com/equinor/%3cTBA" TargetMode="External"/><Relationship Id="rId51" Type="http://schemas.openxmlformats.org/officeDocument/2006/relationships/hyperlink" Target="https://equinor.service-now.com/cmdb_ci_spkg.do?sys_id=f8a81a74db4e18d03f392a8cd396192e&amp;sysparm_view=" TargetMode="Externa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2.png"/><Relationship Id="rId25" Type="http://schemas.openxmlformats.org/officeDocument/2006/relationships/hyperlink" Target="https://documentation.riscnetworks.com/getting-started/quick-start-guide/" TargetMode="External"/><Relationship Id="rId33" Type="http://schemas.openxmlformats.org/officeDocument/2006/relationships/image" Target="media/image5.jpeg"/><Relationship Id="rId38" Type="http://schemas.openxmlformats.org/officeDocument/2006/relationships/oleObject" Target="embeddings/oleObject3.bin"/><Relationship Id="rId46" Type="http://schemas.openxmlformats.org/officeDocument/2006/relationships/image" Target="media/image8.emf"/><Relationship Id="rId20" Type="http://schemas.openxmlformats.org/officeDocument/2006/relationships/oleObject" Target="embeddings/oleObject2.bin"/><Relationship Id="rId41" Type="http://schemas.openxmlformats.org/officeDocument/2006/relationships/hyperlink" Target="https://docs.omnia.equinor.com/services/data/dataarchitecture/overview/" TargetMode="External"/><Relationship Id="rId54" Type="http://schemas.openxmlformats.org/officeDocument/2006/relationships/hyperlink" Target="https://acrepo.azurewebsites.ne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acrepo.azurewebsites.net/" TargetMode="External"/><Relationship Id="rId23" Type="http://schemas.openxmlformats.org/officeDocument/2006/relationships/hyperlink" Target="https://techlifecycle.equinor.com/" TargetMode="External"/><Relationship Id="rId28" Type="http://schemas.openxmlformats.org/officeDocument/2006/relationships/hyperlink" Target="https://cloudscape.net/about/" TargetMode="External"/><Relationship Id="rId36" Type="http://schemas.openxmlformats.org/officeDocument/2006/relationships/hyperlink" Target="https://equinor.service-now.com/selfservice?id=kb_article&amp;sys_id=96435887db360058c293199f299619c8" TargetMode="External"/><Relationship Id="rId49"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AA76EC7269C545AAC7ED49AE4BA671" ma:contentTypeVersion="8" ma:contentTypeDescription="Create a new document." ma:contentTypeScope="" ma:versionID="58d68747733aa800af5a9c053e87057f">
  <xsd:schema xmlns:xsd="http://www.w3.org/2001/XMLSchema" xmlns:xs="http://www.w3.org/2001/XMLSchema" xmlns:p="http://schemas.microsoft.com/office/2006/metadata/properties" xmlns:ns3="c2072bf2-a9ac-4129-ad0f-1f4e92c0796c" xmlns:ns4="5edc5957-818e-4139-8cc0-70952ff4474c" targetNamespace="http://schemas.microsoft.com/office/2006/metadata/properties" ma:root="true" ma:fieldsID="2e6869a5158280aef80557e6574703e4" ns3:_="" ns4:_="">
    <xsd:import namespace="c2072bf2-a9ac-4129-ad0f-1f4e92c0796c"/>
    <xsd:import namespace="5edc5957-818e-4139-8cc0-70952ff4474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072bf2-a9ac-4129-ad0f-1f4e92c0796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dc5957-818e-4139-8cc0-70952ff4474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4C8CCA-33BE-4502-9C53-5DFF6A6ED6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072bf2-a9ac-4129-ad0f-1f4e92c0796c"/>
    <ds:schemaRef ds:uri="5edc5957-818e-4139-8cc0-70952ff447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BEDF68B-C359-46D6-9CD9-E074F6F463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FF413BF-B341-4265-B5FD-21434A6000D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Pages>
  <Words>2594</Words>
  <Characters>14787</Characters>
  <Application>Microsoft Office Word</Application>
  <DocSecurity>0</DocSecurity>
  <Lines>123</Lines>
  <Paragraphs>34</Paragraphs>
  <ScaleCrop>false</ScaleCrop>
  <Company/>
  <LinksUpToDate>false</LinksUpToDate>
  <CharactersWithSpaces>17347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Nupur Biswas</dc:creator>
  <cp:keywords/>
  <dc:description/>
  <cp:lastModifiedBy>Nupur Biswas</cp:lastModifiedBy>
  <cp:revision>7</cp:revision>
  <dcterms:created xsi:type="dcterms:W3CDTF">2020-07-29T13:48:00Z</dcterms:created>
  <dcterms:modified xsi:type="dcterms:W3CDTF">2020-07-29T14:03:00Z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ad93e821-dcd2-495e-b4a5-8f3ca32a21a5</vt:lpwstr>
  </property>
  <property fmtid="{D5CDD505-2E9C-101B-9397-08002B2CF9AE}" pid="3" name="HCL_Cla5s_D6">
    <vt:lpwstr>False</vt:lpwstr>
  </property>
  <property fmtid="{D5CDD505-2E9C-101B-9397-08002B2CF9AE}" pid="4" name="ContentTypeId">
    <vt:lpwstr>0x010100B2AA76EC7269C545AAC7ED49AE4BA671</vt:lpwstr>
  </property>
  <property fmtid="{D5CDD505-2E9C-101B-9397-08002B2CF9AE}" pid="5" name="EIMLegalEntity">
    <vt:lpwstr>3;#Equinor ASA|98c35a5d-62b8-4578-be3d-53b9f4deec1f</vt:lpwstr>
  </property>
  <property fmtid="{D5CDD505-2E9C-101B-9397-08002B2CF9AE}" pid="6" name="EIMStatus">
    <vt:lpwstr>4;#Draft|af4d3abd-d88d-48b7-8fea-db9baac9496f</vt:lpwstr>
  </property>
  <property fmtid="{D5CDD505-2E9C-101B-9397-08002B2CF9AE}" pid="7" name="EIMBusinessArea">
    <vt:lpwstr/>
  </property>
  <property fmtid="{D5CDD505-2E9C-101B-9397-08002B2CF9AE}" pid="8" name="EIMCountry">
    <vt:lpwstr/>
  </property>
  <property fmtid="{D5CDD505-2E9C-101B-9397-08002B2CF9AE}" pid="9" name="EIMSource">
    <vt:lpwstr>5;#Office 365|23cc2eaf-b88f-49bf-9aee-2309aadb8846</vt:lpwstr>
  </property>
  <property fmtid="{D5CDD505-2E9C-101B-9397-08002B2CF9AE}" pid="10" name="EIMSecurityClassification">
    <vt:lpwstr>6;#Internal|3361fef0-33ac-457d-8a1d-df19735ffcb1</vt:lpwstr>
  </property>
  <property fmtid="{D5CDD505-2E9C-101B-9397-08002B2CF9AE}" pid="11" name="EIMProcess">
    <vt:lpwstr/>
  </property>
  <property fmtid="{D5CDD505-2E9C-101B-9397-08002B2CF9AE}" pid="12" name="EIMInformationAsset">
    <vt:lpwstr/>
  </property>
  <property fmtid="{D5CDD505-2E9C-101B-9397-08002B2CF9AE}" pid="13" name="EIMProcessArea">
    <vt:lpwstr/>
  </property>
  <property fmtid="{D5CDD505-2E9C-101B-9397-08002B2CF9AE}" pid="14" name="HCLClassification">
    <vt:lpwstr>HCL_Cla5s_1nt3rnal</vt:lpwstr>
  </property>
</Properties>
</file>